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2011D" w14:textId="4AB53EE2" w:rsidR="003B6806" w:rsidRDefault="003B6806" w:rsidP="003B6806">
      <w:pPr>
        <w:spacing w:after="0" w:line="240" w:lineRule="auto"/>
        <w:rPr>
          <w:rFonts w:ascii="Arial" w:hAnsi="Arial" w:cs="Arial"/>
          <w:b/>
          <w:bCs/>
          <w:sz w:val="32"/>
          <w:szCs w:val="32"/>
        </w:rPr>
      </w:pPr>
    </w:p>
    <w:p w14:paraId="263A3028" w14:textId="77777777" w:rsidR="003A0DC4" w:rsidRPr="00A461FC" w:rsidRDefault="003A0DC4" w:rsidP="003B6806">
      <w:pPr>
        <w:spacing w:after="0" w:line="240" w:lineRule="auto"/>
        <w:rPr>
          <w:rFonts w:ascii="Arial" w:hAnsi="Arial" w:cs="Arial"/>
          <w:b/>
          <w:bCs/>
          <w:sz w:val="32"/>
          <w:szCs w:val="32"/>
        </w:rPr>
      </w:pPr>
    </w:p>
    <w:p w14:paraId="3D1284D5" w14:textId="5BB662A1" w:rsidR="003B6806" w:rsidRPr="00A461FC" w:rsidRDefault="003B6806" w:rsidP="003B6806">
      <w:pPr>
        <w:spacing w:after="0" w:line="240" w:lineRule="auto"/>
        <w:rPr>
          <w:rFonts w:ascii="Arial" w:hAnsi="Arial" w:cs="Arial"/>
          <w:sz w:val="32"/>
          <w:szCs w:val="32"/>
        </w:rPr>
      </w:pPr>
      <w:bookmarkStart w:id="0" w:name="_Hlk98942666"/>
      <w:r w:rsidRPr="00A461FC">
        <w:rPr>
          <w:rFonts w:ascii="Arial" w:hAnsi="Arial" w:cs="Arial"/>
          <w:b/>
          <w:bCs/>
          <w:sz w:val="32"/>
          <w:szCs w:val="32"/>
        </w:rPr>
        <w:t>Opening Hymn:</w:t>
      </w:r>
    </w:p>
    <w:p w14:paraId="4ECA8705" w14:textId="4AAAA900" w:rsidR="003B6806" w:rsidRPr="00A461FC" w:rsidRDefault="003B6806" w:rsidP="003B6806">
      <w:pPr>
        <w:spacing w:after="0" w:line="240" w:lineRule="auto"/>
        <w:rPr>
          <w:rFonts w:ascii="Arial" w:hAnsi="Arial" w:cs="Arial"/>
          <w:sz w:val="32"/>
          <w:szCs w:val="32"/>
        </w:rPr>
      </w:pPr>
    </w:p>
    <w:p w14:paraId="10224B35" w14:textId="7EF2A7A8" w:rsidR="003B6806" w:rsidRPr="00A461FC" w:rsidRDefault="003B6806" w:rsidP="003B6806">
      <w:pPr>
        <w:spacing w:after="0" w:line="240" w:lineRule="auto"/>
        <w:rPr>
          <w:rFonts w:ascii="Arial" w:hAnsi="Arial" w:cs="Arial"/>
          <w:sz w:val="32"/>
          <w:szCs w:val="32"/>
        </w:rPr>
      </w:pPr>
      <w:r w:rsidRPr="00A461FC">
        <w:rPr>
          <w:rFonts w:ascii="Arial" w:hAnsi="Arial" w:cs="Arial"/>
          <w:b/>
          <w:bCs/>
          <w:sz w:val="32"/>
          <w:szCs w:val="32"/>
        </w:rPr>
        <w:t>Scripture:</w:t>
      </w:r>
      <w:r w:rsidRPr="00A461FC">
        <w:rPr>
          <w:rFonts w:ascii="Arial" w:hAnsi="Arial" w:cs="Arial"/>
          <w:b/>
          <w:bCs/>
          <w:sz w:val="32"/>
          <w:szCs w:val="32"/>
        </w:rPr>
        <w:tab/>
      </w:r>
      <w:r w:rsidRPr="00A461FC">
        <w:rPr>
          <w:rFonts w:ascii="Arial" w:hAnsi="Arial" w:cs="Arial"/>
          <w:b/>
          <w:bCs/>
          <w:sz w:val="32"/>
          <w:szCs w:val="32"/>
        </w:rPr>
        <w:tab/>
      </w:r>
    </w:p>
    <w:p w14:paraId="43F50631" w14:textId="29FB4F88" w:rsidR="003B6806" w:rsidRPr="00A461FC" w:rsidRDefault="003B6806" w:rsidP="003B6806">
      <w:pPr>
        <w:spacing w:after="0" w:line="240" w:lineRule="auto"/>
        <w:rPr>
          <w:rFonts w:ascii="Arial" w:hAnsi="Arial" w:cs="Arial"/>
          <w:sz w:val="32"/>
          <w:szCs w:val="32"/>
        </w:rPr>
      </w:pPr>
    </w:p>
    <w:p w14:paraId="2926E40F" w14:textId="3E16CAD2" w:rsidR="003B6806" w:rsidRPr="00A461FC" w:rsidRDefault="003B6806" w:rsidP="003B6806">
      <w:pPr>
        <w:spacing w:after="0" w:line="240" w:lineRule="auto"/>
        <w:rPr>
          <w:rFonts w:ascii="Arial" w:hAnsi="Arial" w:cs="Arial"/>
          <w:sz w:val="32"/>
          <w:szCs w:val="32"/>
        </w:rPr>
      </w:pPr>
      <w:r w:rsidRPr="00A461FC">
        <w:rPr>
          <w:rFonts w:ascii="Arial" w:hAnsi="Arial" w:cs="Arial"/>
          <w:b/>
          <w:bCs/>
          <w:sz w:val="32"/>
          <w:szCs w:val="32"/>
        </w:rPr>
        <w:t>Closing Hymn:</w:t>
      </w:r>
    </w:p>
    <w:p w14:paraId="0E406A9F" w14:textId="58471D8B" w:rsidR="003B6806" w:rsidRPr="00A461FC" w:rsidRDefault="003B6806" w:rsidP="003B6806">
      <w:pPr>
        <w:spacing w:after="0" w:line="240" w:lineRule="auto"/>
        <w:rPr>
          <w:rFonts w:ascii="Arial" w:hAnsi="Arial" w:cs="Arial"/>
          <w:sz w:val="32"/>
          <w:szCs w:val="32"/>
        </w:rPr>
      </w:pPr>
    </w:p>
    <w:p w14:paraId="3B4537C9" w14:textId="31C70D10" w:rsidR="003B6806" w:rsidRPr="00A461FC" w:rsidRDefault="000425AF" w:rsidP="003B6806">
      <w:pPr>
        <w:spacing w:after="0" w:line="240" w:lineRule="auto"/>
        <w:rPr>
          <w:rFonts w:ascii="Arial" w:hAnsi="Arial" w:cs="Arial"/>
          <w:sz w:val="32"/>
          <w:szCs w:val="32"/>
        </w:rPr>
      </w:pPr>
      <w:r w:rsidRPr="00A461FC">
        <w:rPr>
          <w:rFonts w:ascii="Arial" w:hAnsi="Arial" w:cs="Arial"/>
          <w:b/>
          <w:bCs/>
          <w:sz w:val="32"/>
          <w:szCs w:val="32"/>
        </w:rPr>
        <w:t>Title:</w:t>
      </w:r>
      <w:r w:rsidRPr="00A461FC">
        <w:rPr>
          <w:rFonts w:ascii="Arial" w:hAnsi="Arial" w:cs="Arial"/>
          <w:sz w:val="32"/>
          <w:szCs w:val="32"/>
        </w:rPr>
        <w:tab/>
      </w:r>
      <w:r w:rsidRPr="00A461FC">
        <w:rPr>
          <w:rFonts w:ascii="Arial" w:hAnsi="Arial" w:cs="Arial"/>
          <w:sz w:val="32"/>
          <w:szCs w:val="32"/>
        </w:rPr>
        <w:tab/>
      </w:r>
      <w:r w:rsidRPr="00A461FC">
        <w:rPr>
          <w:rFonts w:ascii="Arial" w:hAnsi="Arial" w:cs="Arial"/>
          <w:sz w:val="32"/>
          <w:szCs w:val="32"/>
        </w:rPr>
        <w:tab/>
        <w:t>Preparing for the Latter Rain</w:t>
      </w:r>
    </w:p>
    <w:bookmarkEnd w:id="0"/>
    <w:p w14:paraId="1D1FCACB" w14:textId="77777777" w:rsidR="00F17B3B" w:rsidRPr="00A461FC" w:rsidRDefault="00F17B3B" w:rsidP="008C7F28">
      <w:pPr>
        <w:spacing w:after="0" w:line="240" w:lineRule="auto"/>
        <w:rPr>
          <w:rFonts w:ascii="Times New Roman" w:hAnsi="Times New Roman" w:cs="Times New Roman"/>
          <w:b/>
          <w:bCs/>
          <w:sz w:val="28"/>
          <w:szCs w:val="28"/>
        </w:rPr>
      </w:pPr>
    </w:p>
    <w:p w14:paraId="6FC1333A" w14:textId="77777777" w:rsidR="00F17B3B" w:rsidRPr="00A461FC" w:rsidRDefault="00F17B3B" w:rsidP="008C7F28">
      <w:pPr>
        <w:spacing w:after="0" w:line="240" w:lineRule="auto"/>
        <w:rPr>
          <w:rFonts w:ascii="Times New Roman" w:hAnsi="Times New Roman" w:cs="Times New Roman"/>
          <w:b/>
          <w:bCs/>
          <w:sz w:val="28"/>
          <w:szCs w:val="28"/>
        </w:rPr>
      </w:pPr>
    </w:p>
    <w:p w14:paraId="305FF823" w14:textId="67B39753" w:rsidR="00116D81" w:rsidRPr="00A461FC" w:rsidRDefault="00FC5CFC" w:rsidP="008C7F28">
      <w:pPr>
        <w:spacing w:after="0" w:line="240" w:lineRule="auto"/>
        <w:rPr>
          <w:rFonts w:ascii="Times New Roman" w:hAnsi="Times New Roman" w:cs="Times New Roman"/>
          <w:b/>
          <w:bCs/>
          <w:sz w:val="28"/>
          <w:szCs w:val="28"/>
        </w:rPr>
      </w:pPr>
      <w:r w:rsidRPr="00A461FC">
        <w:rPr>
          <w:rFonts w:ascii="Times New Roman" w:hAnsi="Times New Roman" w:cs="Times New Roman"/>
          <w:b/>
          <w:bCs/>
          <w:sz w:val="28"/>
          <w:szCs w:val="28"/>
        </w:rPr>
        <w:t>Introduction</w:t>
      </w:r>
    </w:p>
    <w:p w14:paraId="1D99323A" w14:textId="19289F42" w:rsidR="00F33168" w:rsidRPr="00A461FC" w:rsidRDefault="00F33168" w:rsidP="00B34199">
      <w:pPr>
        <w:spacing w:after="0" w:line="240" w:lineRule="auto"/>
        <w:jc w:val="both"/>
        <w:rPr>
          <w:rStyle w:val="egwcontent"/>
          <w:sz w:val="28"/>
          <w:szCs w:val="28"/>
        </w:rPr>
      </w:pPr>
    </w:p>
    <w:p w14:paraId="467265B1" w14:textId="69116A68" w:rsidR="00F33168" w:rsidRPr="00A461FC" w:rsidRDefault="00F33168" w:rsidP="00B34199">
      <w:pPr>
        <w:spacing w:after="0" w:line="240" w:lineRule="auto"/>
        <w:jc w:val="both"/>
        <w:rPr>
          <w:rStyle w:val="egwcontent"/>
          <w:b/>
          <w:bCs/>
          <w:sz w:val="28"/>
          <w:szCs w:val="28"/>
        </w:rPr>
      </w:pPr>
      <w:r w:rsidRPr="00A461FC">
        <w:rPr>
          <w:rStyle w:val="egwcontent"/>
          <w:b/>
          <w:bCs/>
          <w:sz w:val="28"/>
          <w:szCs w:val="28"/>
        </w:rPr>
        <w:t xml:space="preserve">Picking up </w:t>
      </w:r>
      <w:r w:rsidR="00A05A48" w:rsidRPr="00A461FC">
        <w:rPr>
          <w:rStyle w:val="egwcontent"/>
          <w:b/>
          <w:bCs/>
          <w:sz w:val="28"/>
          <w:szCs w:val="28"/>
        </w:rPr>
        <w:t xml:space="preserve">again </w:t>
      </w:r>
      <w:r w:rsidRPr="00A461FC">
        <w:rPr>
          <w:rStyle w:val="egwcontent"/>
          <w:b/>
          <w:bCs/>
          <w:sz w:val="28"/>
          <w:szCs w:val="28"/>
        </w:rPr>
        <w:t>on Church History</w:t>
      </w:r>
    </w:p>
    <w:p w14:paraId="6AFD064A" w14:textId="77777777" w:rsidR="00FB0E48" w:rsidRPr="00A461FC" w:rsidRDefault="00B34199" w:rsidP="00B34199">
      <w:pPr>
        <w:spacing w:after="0" w:line="240" w:lineRule="auto"/>
        <w:ind w:firstLine="720"/>
        <w:jc w:val="both"/>
        <w:rPr>
          <w:rStyle w:val="egwcontent"/>
          <w:sz w:val="28"/>
          <w:szCs w:val="28"/>
        </w:rPr>
      </w:pPr>
      <w:r w:rsidRPr="00A461FC">
        <w:rPr>
          <w:rStyle w:val="egwcontent"/>
          <w:sz w:val="28"/>
          <w:szCs w:val="28"/>
        </w:rPr>
        <w:t>The church’s general Laodicean condition is why Ellen White wrote so many articles in the years leading up to 1888</w:t>
      </w:r>
      <w:r w:rsidR="00E739CA" w:rsidRPr="00A461FC">
        <w:rPr>
          <w:rStyle w:val="egwcontent"/>
          <w:sz w:val="28"/>
          <w:szCs w:val="28"/>
        </w:rPr>
        <w:t>. She was</w:t>
      </w:r>
      <w:r w:rsidRPr="00A461FC">
        <w:rPr>
          <w:rStyle w:val="egwcontent"/>
          <w:sz w:val="28"/>
          <w:szCs w:val="28"/>
        </w:rPr>
        <w:t xml:space="preserve"> trying to call the church back to the Lord and to repentance. </w:t>
      </w:r>
    </w:p>
    <w:p w14:paraId="6FF99DB8" w14:textId="29B39F8F" w:rsidR="00B34199" w:rsidRPr="00A461FC" w:rsidRDefault="00B34199" w:rsidP="00B34199">
      <w:pPr>
        <w:spacing w:after="0" w:line="240" w:lineRule="auto"/>
        <w:ind w:firstLine="720"/>
        <w:jc w:val="both"/>
        <w:rPr>
          <w:rStyle w:val="egwcontent"/>
          <w:b/>
          <w:bCs/>
          <w:sz w:val="28"/>
          <w:szCs w:val="28"/>
        </w:rPr>
      </w:pPr>
      <w:r w:rsidRPr="00A461FC">
        <w:rPr>
          <w:rStyle w:val="egwcontent"/>
          <w:sz w:val="28"/>
          <w:szCs w:val="28"/>
        </w:rPr>
        <w:t>This is also why the Lord</w:t>
      </w:r>
      <w:r w:rsidR="00E739CA" w:rsidRPr="00A461FC">
        <w:rPr>
          <w:rStyle w:val="egwcontent"/>
          <w:sz w:val="28"/>
          <w:szCs w:val="28"/>
        </w:rPr>
        <w:t xml:space="preserve"> also</w:t>
      </w:r>
      <w:r w:rsidRPr="00A461FC">
        <w:rPr>
          <w:rStyle w:val="egwcontent"/>
          <w:sz w:val="28"/>
          <w:szCs w:val="28"/>
        </w:rPr>
        <w:t xml:space="preserve"> sent </w:t>
      </w:r>
      <w:r w:rsidRPr="00A461FC">
        <w:rPr>
          <w:sz w:val="28"/>
          <w:szCs w:val="28"/>
        </w:rPr>
        <w:t>Waggoner</w:t>
      </w:r>
      <w:r w:rsidRPr="00A461FC">
        <w:rPr>
          <w:rStyle w:val="egwcontent"/>
          <w:sz w:val="28"/>
          <w:szCs w:val="28"/>
        </w:rPr>
        <w:t xml:space="preserve"> and Jones to the church prior to</w:t>
      </w:r>
      <w:r w:rsidR="00CF1796" w:rsidRPr="00A461FC">
        <w:rPr>
          <w:rStyle w:val="egwcontent"/>
          <w:sz w:val="28"/>
          <w:szCs w:val="28"/>
        </w:rPr>
        <w:t xml:space="preserve">, </w:t>
      </w:r>
      <w:r w:rsidRPr="00A461FC">
        <w:rPr>
          <w:rStyle w:val="egwcontent"/>
          <w:sz w:val="28"/>
          <w:szCs w:val="28"/>
        </w:rPr>
        <w:t>at</w:t>
      </w:r>
      <w:r w:rsidR="00CF1796" w:rsidRPr="00A461FC">
        <w:rPr>
          <w:rStyle w:val="egwcontent"/>
          <w:sz w:val="28"/>
          <w:szCs w:val="28"/>
        </w:rPr>
        <w:t>, and after</w:t>
      </w:r>
      <w:r w:rsidRPr="00A461FC">
        <w:rPr>
          <w:rStyle w:val="egwcontent"/>
          <w:sz w:val="28"/>
          <w:szCs w:val="28"/>
        </w:rPr>
        <w:t xml:space="preserve"> the 1888 conference. What was their message? </w:t>
      </w:r>
      <w:r w:rsidRPr="00A461FC">
        <w:rPr>
          <w:rStyle w:val="egwcontent"/>
          <w:b/>
          <w:bCs/>
          <w:sz w:val="28"/>
          <w:szCs w:val="28"/>
        </w:rPr>
        <w:t>Righteousness by Faith, the Third Angel’s Message:</w:t>
      </w:r>
    </w:p>
    <w:p w14:paraId="56249993" w14:textId="77777777" w:rsidR="00B34199" w:rsidRPr="00A461FC" w:rsidRDefault="00B34199" w:rsidP="00B34199">
      <w:pPr>
        <w:spacing w:after="0" w:line="240" w:lineRule="auto"/>
        <w:jc w:val="both"/>
        <w:rPr>
          <w:rStyle w:val="egwcontent"/>
          <w:sz w:val="28"/>
          <w:szCs w:val="28"/>
        </w:rPr>
      </w:pPr>
    </w:p>
    <w:p w14:paraId="55246E73" w14:textId="77777777" w:rsidR="00B34199" w:rsidRPr="00A461FC" w:rsidRDefault="00B34199" w:rsidP="00B34199">
      <w:pPr>
        <w:spacing w:after="0" w:line="240" w:lineRule="auto"/>
        <w:ind w:left="360" w:right="360" w:firstLine="720"/>
        <w:jc w:val="both"/>
        <w:rPr>
          <w:rStyle w:val="egwcontent"/>
          <w:rFonts w:ascii="Arial" w:hAnsi="Arial" w:cs="Arial"/>
          <w:sz w:val="24"/>
          <w:szCs w:val="24"/>
        </w:rPr>
      </w:pPr>
      <w:r w:rsidRPr="00A461FC">
        <w:rPr>
          <w:rStyle w:val="egwcontent"/>
          <w:rFonts w:ascii="Arial" w:hAnsi="Arial" w:cs="Arial"/>
          <w:sz w:val="24"/>
          <w:szCs w:val="24"/>
        </w:rPr>
        <w:t>The Lord in His great mercy sent a most precious message to His people through Elders Waggoner and Jones. This message was to bring more prominently before the world the uplifted Savior, the sacrifice for the sins of the whole world. It presented justification through faith in the Surety; it invited the people to receive the righteousness of Christ, which is made manifest in obedience to all the commandments of God.</w:t>
      </w:r>
      <w:r w:rsidRPr="00A461FC">
        <w:rPr>
          <w:rStyle w:val="FootnoteReference"/>
          <w:rFonts w:ascii="Arial" w:hAnsi="Arial" w:cs="Arial"/>
          <w:b/>
          <w:bCs/>
          <w:sz w:val="24"/>
          <w:szCs w:val="24"/>
        </w:rPr>
        <w:footnoteReference w:id="1"/>
      </w:r>
    </w:p>
    <w:p w14:paraId="71AE07A4" w14:textId="77777777" w:rsidR="00B34199" w:rsidRPr="00A461FC" w:rsidRDefault="00B34199" w:rsidP="00B34199">
      <w:pPr>
        <w:pStyle w:val="Default"/>
        <w:ind w:left="360" w:right="360"/>
        <w:jc w:val="both"/>
      </w:pPr>
    </w:p>
    <w:p w14:paraId="191B212E" w14:textId="26314FE1" w:rsidR="00DC26E4" w:rsidRPr="00A461FC" w:rsidRDefault="00B34199" w:rsidP="00E739CA">
      <w:pPr>
        <w:spacing w:after="0" w:line="240" w:lineRule="auto"/>
        <w:ind w:left="360" w:right="360" w:firstLine="720"/>
        <w:jc w:val="both"/>
        <w:rPr>
          <w:rFonts w:ascii="Arial" w:hAnsi="Arial" w:cs="Arial"/>
          <w:sz w:val="28"/>
          <w:szCs w:val="28"/>
        </w:rPr>
      </w:pPr>
      <w:r w:rsidRPr="00A461FC">
        <w:rPr>
          <w:rStyle w:val="egwcontent"/>
          <w:rFonts w:ascii="Arial" w:hAnsi="Arial" w:cs="Arial"/>
          <w:sz w:val="24"/>
          <w:szCs w:val="24"/>
        </w:rPr>
        <w:t>The Laodicean message has been sounding. Take this message in all its phases and sound it forth to the people wherever Providence opens the way. Justification by faith and the righteousness of Christ are the themes to be presented to a perishing world…</w:t>
      </w:r>
      <w:r w:rsidRPr="00A461FC">
        <w:rPr>
          <w:rStyle w:val="FootnoteReference"/>
          <w:rFonts w:ascii="Arial" w:hAnsi="Arial" w:cs="Arial"/>
          <w:sz w:val="24"/>
          <w:szCs w:val="24"/>
        </w:rPr>
        <w:footnoteReference w:id="2"/>
      </w:r>
      <w:r w:rsidRPr="00A461FC">
        <w:rPr>
          <w:rFonts w:ascii="Arial" w:hAnsi="Arial" w:cs="Arial"/>
          <w:sz w:val="28"/>
          <w:szCs w:val="28"/>
        </w:rPr>
        <w:t xml:space="preserve"> </w:t>
      </w:r>
    </w:p>
    <w:p w14:paraId="35D6AAD6" w14:textId="77777777" w:rsidR="00DC26E4" w:rsidRPr="00A461FC" w:rsidRDefault="00DC26E4" w:rsidP="000628EA">
      <w:pPr>
        <w:spacing w:after="0" w:line="240" w:lineRule="auto"/>
        <w:ind w:firstLine="720"/>
        <w:jc w:val="both"/>
        <w:rPr>
          <w:b/>
          <w:bCs/>
          <w:sz w:val="28"/>
          <w:szCs w:val="28"/>
        </w:rPr>
      </w:pPr>
    </w:p>
    <w:p w14:paraId="271C5B04" w14:textId="4566D0A4" w:rsidR="005725FB" w:rsidRPr="00A461FC" w:rsidRDefault="0003511F" w:rsidP="00A461FC">
      <w:pPr>
        <w:keepNext/>
        <w:keepLines/>
        <w:spacing w:after="0" w:line="240" w:lineRule="auto"/>
        <w:jc w:val="both"/>
        <w:rPr>
          <w:b/>
          <w:bCs/>
          <w:sz w:val="27"/>
          <w:szCs w:val="27"/>
        </w:rPr>
      </w:pPr>
      <w:r w:rsidRPr="00A461FC">
        <w:rPr>
          <w:b/>
          <w:bCs/>
          <w:sz w:val="27"/>
          <w:szCs w:val="27"/>
        </w:rPr>
        <w:lastRenderedPageBreak/>
        <w:t>How the Early and Latter rain enable the Gospel. An Old Testament Prophet Gets His Call</w:t>
      </w:r>
    </w:p>
    <w:p w14:paraId="0FFCA8B5" w14:textId="6310FABD" w:rsidR="00C56FEB" w:rsidRPr="00A461FC" w:rsidRDefault="00C56FEB" w:rsidP="00A461FC">
      <w:pPr>
        <w:keepNext/>
        <w:keepLines/>
        <w:spacing w:after="0" w:line="240" w:lineRule="auto"/>
        <w:jc w:val="both"/>
        <w:rPr>
          <w:sz w:val="28"/>
          <w:szCs w:val="28"/>
        </w:rPr>
      </w:pPr>
      <w:r w:rsidRPr="00A461FC">
        <w:rPr>
          <w:b/>
          <w:bCs/>
          <w:sz w:val="28"/>
          <w:szCs w:val="28"/>
        </w:rPr>
        <w:tab/>
      </w:r>
      <w:r w:rsidRPr="00A461FC">
        <w:rPr>
          <w:sz w:val="28"/>
          <w:szCs w:val="28"/>
        </w:rPr>
        <w:t>However, when the person is ready to receive the Holy Spirit and be called to bring God’s message, the Holy spirit grabs their heart and there is usually some dramatic change of heart. It is not</w:t>
      </w:r>
      <w:r w:rsidR="00374F7D" w:rsidRPr="00A461FC">
        <w:rPr>
          <w:sz w:val="28"/>
          <w:szCs w:val="28"/>
        </w:rPr>
        <w:t xml:space="preserve"> usually</w:t>
      </w:r>
      <w:r w:rsidRPr="00A461FC">
        <w:rPr>
          <w:sz w:val="28"/>
          <w:szCs w:val="28"/>
        </w:rPr>
        <w:t xml:space="preserve"> a change </w:t>
      </w:r>
      <w:r w:rsidR="00374F7D" w:rsidRPr="00A461FC">
        <w:rPr>
          <w:sz w:val="28"/>
          <w:szCs w:val="28"/>
        </w:rPr>
        <w:t xml:space="preserve">from </w:t>
      </w:r>
      <w:r w:rsidRPr="00A461FC">
        <w:rPr>
          <w:sz w:val="28"/>
          <w:szCs w:val="28"/>
        </w:rPr>
        <w:t xml:space="preserve">unbelief to belief. Instead, it results in a much deeper relation with God. Here is </w:t>
      </w:r>
      <w:r w:rsidR="00FB0E48" w:rsidRPr="00A461FC">
        <w:rPr>
          <w:sz w:val="28"/>
          <w:szCs w:val="28"/>
        </w:rPr>
        <w:t>Isaiah’s special call</w:t>
      </w:r>
      <w:r w:rsidRPr="00A461FC">
        <w:rPr>
          <w:sz w:val="28"/>
          <w:szCs w:val="28"/>
        </w:rPr>
        <w:t xml:space="preserve">. </w:t>
      </w:r>
      <w:r w:rsidR="00FB0E48" w:rsidRPr="00A461FC">
        <w:rPr>
          <w:sz w:val="28"/>
          <w:szCs w:val="28"/>
        </w:rPr>
        <w:t>Note that Isaiah is already a prophet of God. This event was to call him to a special service and/or strengthen him for the tough times ahead.</w:t>
      </w:r>
    </w:p>
    <w:p w14:paraId="41689BF2" w14:textId="65336A81" w:rsidR="00374F7D" w:rsidRPr="00A461FC" w:rsidRDefault="00374F7D" w:rsidP="00E831DA">
      <w:pPr>
        <w:spacing w:after="0" w:line="240" w:lineRule="auto"/>
        <w:jc w:val="both"/>
        <w:rPr>
          <w:sz w:val="28"/>
          <w:szCs w:val="28"/>
        </w:rPr>
      </w:pPr>
    </w:p>
    <w:p w14:paraId="0089BDAB" w14:textId="6ABC010B" w:rsidR="00374F7D" w:rsidRPr="00A461FC" w:rsidRDefault="00374F7D" w:rsidP="00E831DA">
      <w:pPr>
        <w:spacing w:after="0" w:line="240" w:lineRule="auto"/>
        <w:jc w:val="both"/>
        <w:rPr>
          <w:sz w:val="28"/>
          <w:szCs w:val="28"/>
        </w:rPr>
      </w:pPr>
      <w:r w:rsidRPr="00A461FC">
        <w:rPr>
          <w:sz w:val="28"/>
          <w:szCs w:val="28"/>
        </w:rPr>
        <w:t xml:space="preserve">[Close your eyes and try to imagine </w:t>
      </w:r>
      <w:r w:rsidR="00FB0E48" w:rsidRPr="00A461FC">
        <w:rPr>
          <w:sz w:val="28"/>
          <w:szCs w:val="28"/>
        </w:rPr>
        <w:t xml:space="preserve">the word picture as I describe it. </w:t>
      </w:r>
      <w:r w:rsidR="000D072A" w:rsidRPr="00A461FC">
        <w:rPr>
          <w:sz w:val="28"/>
          <w:szCs w:val="28"/>
        </w:rPr>
        <w:t>For visualization purposes, let’s suppose that Isaiah has just finished his prayers and is sitting in the dark as he considers all the things to do that day. Things like giving water to the livestock, fixing the thatch roof, and meeting with a couple of priests from the temple. Suddenly, he hears the sound of beautiful singing and feels a great sense of peace. Then the room explodes with light and he is transported in spirit to the very throne room of God</w:t>
      </w:r>
      <w:r w:rsidRPr="00A461FC">
        <w:rPr>
          <w:sz w:val="28"/>
          <w:szCs w:val="28"/>
        </w:rPr>
        <w:t>]</w:t>
      </w:r>
    </w:p>
    <w:p w14:paraId="189454A6" w14:textId="5069C8D2" w:rsidR="005F188E" w:rsidRPr="00A461FC" w:rsidRDefault="0083199F" w:rsidP="005F188E">
      <w:pPr>
        <w:spacing w:after="0" w:line="240" w:lineRule="auto"/>
        <w:ind w:left="360" w:right="360" w:firstLine="360"/>
        <w:jc w:val="both"/>
        <w:rPr>
          <w:rStyle w:val="text"/>
          <w:rFonts w:cstheme="minorHAnsi"/>
          <w:i/>
          <w:iCs/>
          <w:sz w:val="24"/>
          <w:szCs w:val="24"/>
        </w:rPr>
      </w:pPr>
      <w:r w:rsidRPr="00A461FC">
        <w:rPr>
          <w:rStyle w:val="text"/>
          <w:rFonts w:cstheme="minorHAnsi"/>
          <w:i/>
          <w:iCs/>
          <w:sz w:val="24"/>
          <w:szCs w:val="24"/>
          <w:vertAlign w:val="superscript"/>
        </w:rPr>
        <w:t>1 </w:t>
      </w:r>
      <w:r w:rsidR="005F188E" w:rsidRPr="00A461FC">
        <w:rPr>
          <w:rStyle w:val="text"/>
          <w:rFonts w:cstheme="minorHAnsi"/>
          <w:i/>
          <w:iCs/>
          <w:sz w:val="24"/>
          <w:szCs w:val="24"/>
        </w:rPr>
        <w:t xml:space="preserve">In the year that King Uzziah died, I saw the Lord sitting on a throne, high and lifted up, and the train of His robe filled the temple. </w:t>
      </w:r>
      <w:r w:rsidR="005F188E" w:rsidRPr="00A461FC">
        <w:rPr>
          <w:rStyle w:val="text"/>
          <w:rFonts w:cstheme="minorHAnsi"/>
          <w:i/>
          <w:iCs/>
          <w:sz w:val="24"/>
          <w:szCs w:val="24"/>
          <w:vertAlign w:val="superscript"/>
        </w:rPr>
        <w:t>2</w:t>
      </w:r>
      <w:r w:rsidR="008C3D3C" w:rsidRPr="00A461FC">
        <w:rPr>
          <w:rStyle w:val="text"/>
          <w:rFonts w:cstheme="minorHAnsi"/>
          <w:i/>
          <w:iCs/>
          <w:sz w:val="24"/>
          <w:szCs w:val="24"/>
          <w:vertAlign w:val="superscript"/>
        </w:rPr>
        <w:t xml:space="preserve"> </w:t>
      </w:r>
      <w:r w:rsidR="008C3D3C" w:rsidRPr="00A461FC">
        <w:rPr>
          <w:rStyle w:val="text"/>
          <w:rFonts w:cstheme="minorHAnsi"/>
          <w:sz w:val="24"/>
          <w:szCs w:val="24"/>
        </w:rPr>
        <w:t xml:space="preserve">[Explain train] </w:t>
      </w:r>
      <w:r w:rsidR="005F188E" w:rsidRPr="00A461FC">
        <w:rPr>
          <w:rStyle w:val="text"/>
          <w:rFonts w:cstheme="minorHAnsi"/>
          <w:i/>
          <w:iCs/>
          <w:sz w:val="24"/>
          <w:szCs w:val="24"/>
        </w:rPr>
        <w:t xml:space="preserve">Above it stood seraphim; each one had six wings: with two he covered his face, with two he covered his feet, and with two he flew. </w:t>
      </w:r>
      <w:r w:rsidR="005F188E" w:rsidRPr="00A461FC">
        <w:rPr>
          <w:rStyle w:val="text"/>
          <w:rFonts w:cstheme="minorHAnsi"/>
          <w:i/>
          <w:iCs/>
          <w:sz w:val="24"/>
          <w:szCs w:val="24"/>
          <w:vertAlign w:val="superscript"/>
        </w:rPr>
        <w:t>3 </w:t>
      </w:r>
      <w:r w:rsidR="005F188E" w:rsidRPr="00A461FC">
        <w:rPr>
          <w:rStyle w:val="text"/>
          <w:rFonts w:cstheme="minorHAnsi"/>
          <w:i/>
          <w:iCs/>
          <w:sz w:val="24"/>
          <w:szCs w:val="24"/>
        </w:rPr>
        <w:t>And one cried to another and said: “</w:t>
      </w:r>
      <w:r w:rsidR="005F188E" w:rsidRPr="00A461FC">
        <w:rPr>
          <w:rStyle w:val="text"/>
          <w:rFonts w:cstheme="minorHAnsi"/>
          <w:b/>
          <w:bCs/>
          <w:i/>
          <w:iCs/>
          <w:sz w:val="24"/>
          <w:szCs w:val="24"/>
        </w:rPr>
        <w:t xml:space="preserve">Holy, holy, holy is the </w:t>
      </w:r>
      <w:r w:rsidR="005F188E" w:rsidRPr="00A461FC">
        <w:rPr>
          <w:rStyle w:val="small-caps"/>
          <w:rFonts w:cstheme="minorHAnsi"/>
          <w:b/>
          <w:bCs/>
          <w:i/>
          <w:iCs/>
          <w:smallCaps/>
          <w:sz w:val="24"/>
          <w:szCs w:val="24"/>
        </w:rPr>
        <w:t>Lord</w:t>
      </w:r>
      <w:r w:rsidR="005F188E" w:rsidRPr="00A461FC">
        <w:rPr>
          <w:rStyle w:val="text"/>
          <w:rFonts w:cstheme="minorHAnsi"/>
          <w:b/>
          <w:bCs/>
          <w:i/>
          <w:iCs/>
          <w:sz w:val="24"/>
          <w:szCs w:val="24"/>
        </w:rPr>
        <w:t xml:space="preserve"> of hosts; The whole earth is full of His glory!</w:t>
      </w:r>
      <w:r w:rsidR="005F188E" w:rsidRPr="00A461FC">
        <w:rPr>
          <w:rStyle w:val="text"/>
          <w:rFonts w:cstheme="minorHAnsi"/>
          <w:i/>
          <w:iCs/>
          <w:sz w:val="24"/>
          <w:szCs w:val="24"/>
        </w:rPr>
        <w:t xml:space="preserve">” </w:t>
      </w:r>
      <w:r w:rsidR="005F188E" w:rsidRPr="00A461FC">
        <w:rPr>
          <w:rStyle w:val="text"/>
          <w:rFonts w:cstheme="minorHAnsi"/>
          <w:i/>
          <w:iCs/>
          <w:sz w:val="24"/>
          <w:szCs w:val="24"/>
          <w:vertAlign w:val="superscript"/>
        </w:rPr>
        <w:t>4 </w:t>
      </w:r>
      <w:r w:rsidR="005F188E" w:rsidRPr="00A461FC">
        <w:rPr>
          <w:rStyle w:val="text"/>
          <w:rFonts w:cstheme="minorHAnsi"/>
          <w:i/>
          <w:iCs/>
          <w:sz w:val="24"/>
          <w:szCs w:val="24"/>
        </w:rPr>
        <w:t>And the posts of the door were shaken by the voice of him who cried out, and the house was filled with smoke.</w:t>
      </w:r>
    </w:p>
    <w:p w14:paraId="7C0810A5" w14:textId="77777777" w:rsidR="00DF4E27" w:rsidRPr="00A461FC" w:rsidRDefault="005F188E" w:rsidP="005F188E">
      <w:pPr>
        <w:spacing w:after="0" w:line="240" w:lineRule="auto"/>
        <w:ind w:left="360" w:right="360" w:firstLine="360"/>
        <w:jc w:val="both"/>
        <w:rPr>
          <w:rStyle w:val="text"/>
          <w:rFonts w:cstheme="minorHAnsi"/>
          <w:i/>
          <w:iCs/>
          <w:sz w:val="24"/>
          <w:szCs w:val="24"/>
        </w:rPr>
      </w:pPr>
      <w:r w:rsidRPr="00A461FC">
        <w:rPr>
          <w:rStyle w:val="text"/>
          <w:rFonts w:cstheme="minorHAnsi"/>
          <w:i/>
          <w:iCs/>
          <w:sz w:val="24"/>
          <w:szCs w:val="24"/>
        </w:rPr>
        <w:t xml:space="preserve"> </w:t>
      </w:r>
      <w:r w:rsidRPr="00A461FC">
        <w:rPr>
          <w:rStyle w:val="text"/>
          <w:rFonts w:cstheme="minorHAnsi"/>
          <w:i/>
          <w:iCs/>
          <w:sz w:val="24"/>
          <w:szCs w:val="24"/>
          <w:vertAlign w:val="superscript"/>
        </w:rPr>
        <w:t>5 </w:t>
      </w:r>
      <w:r w:rsidRPr="00A461FC">
        <w:rPr>
          <w:rStyle w:val="text"/>
          <w:rFonts w:cstheme="minorHAnsi"/>
          <w:i/>
          <w:iCs/>
          <w:sz w:val="24"/>
          <w:szCs w:val="24"/>
        </w:rPr>
        <w:t xml:space="preserve">So I said: “Woe is me, for I am undone! Because I am a man of unclean lips, And I dwell in the midst of a people of unclean lips; For my eyes have seen the King, The </w:t>
      </w:r>
      <w:r w:rsidRPr="00A461FC">
        <w:rPr>
          <w:rStyle w:val="small-caps"/>
          <w:rFonts w:cstheme="minorHAnsi"/>
          <w:i/>
          <w:iCs/>
          <w:smallCaps/>
          <w:sz w:val="24"/>
          <w:szCs w:val="24"/>
        </w:rPr>
        <w:t>Lord</w:t>
      </w:r>
      <w:r w:rsidRPr="00A461FC">
        <w:rPr>
          <w:rStyle w:val="text"/>
          <w:rFonts w:cstheme="minorHAnsi"/>
          <w:i/>
          <w:iCs/>
          <w:sz w:val="24"/>
          <w:szCs w:val="24"/>
        </w:rPr>
        <w:t xml:space="preserve"> of hosts.” </w:t>
      </w:r>
      <w:r w:rsidRPr="00A461FC">
        <w:rPr>
          <w:rStyle w:val="text"/>
          <w:rFonts w:cstheme="minorHAnsi"/>
          <w:i/>
          <w:iCs/>
          <w:sz w:val="24"/>
          <w:szCs w:val="24"/>
          <w:vertAlign w:val="superscript"/>
        </w:rPr>
        <w:t>6 </w:t>
      </w:r>
      <w:r w:rsidRPr="00A461FC">
        <w:rPr>
          <w:rStyle w:val="text"/>
          <w:rFonts w:cstheme="minorHAnsi"/>
          <w:i/>
          <w:iCs/>
          <w:sz w:val="24"/>
          <w:szCs w:val="24"/>
        </w:rPr>
        <w:t xml:space="preserve">Then one of the seraphim flew to me, having in his hand a live coal which he had taken with the tongs from the altar. </w:t>
      </w:r>
      <w:r w:rsidRPr="00A461FC">
        <w:rPr>
          <w:rStyle w:val="text"/>
          <w:rFonts w:cstheme="minorHAnsi"/>
          <w:i/>
          <w:iCs/>
          <w:sz w:val="24"/>
          <w:szCs w:val="24"/>
          <w:vertAlign w:val="superscript"/>
        </w:rPr>
        <w:t>7 </w:t>
      </w:r>
      <w:r w:rsidRPr="00A461FC">
        <w:rPr>
          <w:rStyle w:val="text"/>
          <w:rFonts w:cstheme="minorHAnsi"/>
          <w:i/>
          <w:iCs/>
          <w:sz w:val="24"/>
          <w:szCs w:val="24"/>
        </w:rPr>
        <w:t>And he touched my mouth with it, and said: “Behold, this has touched your lips; Your iniquity is taken away, and your sin purged.”</w:t>
      </w:r>
    </w:p>
    <w:p w14:paraId="2840E15A" w14:textId="3E26A990" w:rsidR="005F188E" w:rsidRPr="00A461FC" w:rsidRDefault="005F188E" w:rsidP="005F188E">
      <w:pPr>
        <w:spacing w:after="0" w:line="240" w:lineRule="auto"/>
        <w:ind w:left="360" w:right="360" w:firstLine="360"/>
        <w:jc w:val="both"/>
        <w:rPr>
          <w:rFonts w:cstheme="minorHAnsi"/>
          <w:sz w:val="24"/>
          <w:szCs w:val="24"/>
        </w:rPr>
      </w:pPr>
      <w:r w:rsidRPr="00A461FC">
        <w:rPr>
          <w:rStyle w:val="text"/>
          <w:rFonts w:cstheme="minorHAnsi"/>
          <w:i/>
          <w:iCs/>
          <w:sz w:val="24"/>
          <w:szCs w:val="24"/>
        </w:rPr>
        <w:t xml:space="preserve"> </w:t>
      </w:r>
      <w:r w:rsidRPr="00A461FC">
        <w:rPr>
          <w:rStyle w:val="text"/>
          <w:rFonts w:cstheme="minorHAnsi"/>
          <w:i/>
          <w:iCs/>
          <w:sz w:val="24"/>
          <w:szCs w:val="24"/>
          <w:vertAlign w:val="superscript"/>
        </w:rPr>
        <w:t>8 </w:t>
      </w:r>
      <w:r w:rsidRPr="00A461FC">
        <w:rPr>
          <w:rStyle w:val="text"/>
          <w:rFonts w:cstheme="minorHAnsi"/>
          <w:i/>
          <w:iCs/>
          <w:sz w:val="24"/>
          <w:szCs w:val="24"/>
        </w:rPr>
        <w:t>Also I heard the voice of the Lord, saying: “Whom shall I send, and who will go for Us?”</w:t>
      </w:r>
      <w:r w:rsidR="00DF4E27" w:rsidRPr="00A461FC">
        <w:rPr>
          <w:rStyle w:val="text"/>
          <w:rFonts w:cstheme="minorHAnsi"/>
          <w:sz w:val="24"/>
          <w:szCs w:val="24"/>
        </w:rPr>
        <w:t xml:space="preserve"> (Isaiah 6:1-8)</w:t>
      </w:r>
    </w:p>
    <w:p w14:paraId="778AC866" w14:textId="01FC5E3C" w:rsidR="005725FB" w:rsidRPr="00A461FC" w:rsidRDefault="005725FB" w:rsidP="00E831DA">
      <w:pPr>
        <w:spacing w:after="0" w:line="240" w:lineRule="auto"/>
        <w:jc w:val="both"/>
        <w:rPr>
          <w:b/>
          <w:bCs/>
          <w:sz w:val="28"/>
          <w:szCs w:val="28"/>
        </w:rPr>
      </w:pPr>
    </w:p>
    <w:p w14:paraId="1A8CE845" w14:textId="1B8CCED0" w:rsidR="00AC4840" w:rsidRPr="00A461FC" w:rsidRDefault="00AC4840" w:rsidP="002835AA">
      <w:pPr>
        <w:spacing w:after="0" w:line="240" w:lineRule="auto"/>
        <w:ind w:firstLine="720"/>
        <w:jc w:val="both"/>
        <w:rPr>
          <w:rStyle w:val="text"/>
          <w:rFonts w:cstheme="minorHAnsi"/>
          <w:sz w:val="28"/>
          <w:szCs w:val="28"/>
        </w:rPr>
      </w:pPr>
      <w:r w:rsidRPr="00A461FC">
        <w:rPr>
          <w:rStyle w:val="text"/>
          <w:rFonts w:cstheme="minorHAnsi"/>
          <w:sz w:val="28"/>
          <w:szCs w:val="28"/>
        </w:rPr>
        <w:t>Some brief words of explanation:</w:t>
      </w:r>
    </w:p>
    <w:p w14:paraId="03E6AF46" w14:textId="117FA68D" w:rsidR="00AC4840" w:rsidRPr="00A461FC" w:rsidRDefault="00AC4840" w:rsidP="00AC4840">
      <w:pPr>
        <w:pStyle w:val="ListParagraph"/>
        <w:numPr>
          <w:ilvl w:val="0"/>
          <w:numId w:val="10"/>
        </w:numPr>
        <w:spacing w:after="0" w:line="240" w:lineRule="auto"/>
        <w:jc w:val="both"/>
        <w:rPr>
          <w:rStyle w:val="text"/>
          <w:rFonts w:cstheme="minorHAnsi"/>
          <w:sz w:val="28"/>
          <w:szCs w:val="28"/>
        </w:rPr>
      </w:pPr>
      <w:r w:rsidRPr="00A461FC">
        <w:rPr>
          <w:rStyle w:val="text"/>
          <w:rFonts w:cstheme="minorHAnsi"/>
          <w:sz w:val="28"/>
          <w:szCs w:val="28"/>
        </w:rPr>
        <w:t>“</w:t>
      </w:r>
      <w:r w:rsidR="0030115E" w:rsidRPr="00A461FC">
        <w:rPr>
          <w:rStyle w:val="text"/>
          <w:rFonts w:cstheme="minorHAnsi"/>
          <w:sz w:val="28"/>
          <w:szCs w:val="28"/>
        </w:rPr>
        <w:t>…t</w:t>
      </w:r>
      <w:r w:rsidRPr="00A461FC">
        <w:rPr>
          <w:rStyle w:val="text"/>
          <w:rFonts w:cstheme="minorHAnsi"/>
          <w:sz w:val="28"/>
          <w:szCs w:val="28"/>
        </w:rPr>
        <w:t>rain of his robe…”: Generally, the size of the train of the king’s robe speaks to majesty and power. God is simply helping Isaiah understand.</w:t>
      </w:r>
    </w:p>
    <w:p w14:paraId="05782D0F" w14:textId="75C8B090" w:rsidR="00AC4840" w:rsidRPr="00A461FC" w:rsidRDefault="00AC4840" w:rsidP="00AC4840">
      <w:pPr>
        <w:pStyle w:val="ListParagraph"/>
        <w:numPr>
          <w:ilvl w:val="0"/>
          <w:numId w:val="10"/>
        </w:numPr>
        <w:spacing w:after="0" w:line="240" w:lineRule="auto"/>
        <w:jc w:val="both"/>
        <w:rPr>
          <w:rStyle w:val="text"/>
          <w:rFonts w:cstheme="minorHAnsi"/>
          <w:sz w:val="28"/>
          <w:szCs w:val="28"/>
        </w:rPr>
      </w:pPr>
      <w:r w:rsidRPr="00A461FC">
        <w:rPr>
          <w:rStyle w:val="text"/>
          <w:rFonts w:cstheme="minorHAnsi"/>
          <w:sz w:val="28"/>
          <w:szCs w:val="28"/>
        </w:rPr>
        <w:t>“Woe is me for I am undone</w:t>
      </w:r>
      <w:r w:rsidR="0030115E" w:rsidRPr="00A461FC">
        <w:rPr>
          <w:rStyle w:val="text"/>
          <w:rFonts w:cstheme="minorHAnsi"/>
          <w:sz w:val="28"/>
          <w:szCs w:val="28"/>
        </w:rPr>
        <w:t>…</w:t>
      </w:r>
      <w:r w:rsidRPr="00A461FC">
        <w:rPr>
          <w:rStyle w:val="text"/>
          <w:rFonts w:cstheme="minorHAnsi"/>
          <w:sz w:val="28"/>
          <w:szCs w:val="28"/>
        </w:rPr>
        <w:t>”. God had told Moses that no man can see God and live.</w:t>
      </w:r>
    </w:p>
    <w:p w14:paraId="600378D4" w14:textId="0114183D" w:rsidR="00AC4840" w:rsidRPr="00A461FC" w:rsidRDefault="00AC4840" w:rsidP="00AC4840">
      <w:pPr>
        <w:pStyle w:val="ListParagraph"/>
        <w:numPr>
          <w:ilvl w:val="0"/>
          <w:numId w:val="10"/>
        </w:numPr>
        <w:spacing w:after="0" w:line="240" w:lineRule="auto"/>
        <w:jc w:val="both"/>
        <w:rPr>
          <w:rStyle w:val="text"/>
          <w:rFonts w:cstheme="minorHAnsi"/>
          <w:sz w:val="28"/>
          <w:szCs w:val="28"/>
        </w:rPr>
      </w:pPr>
      <w:r w:rsidRPr="00A461FC">
        <w:rPr>
          <w:rStyle w:val="text"/>
          <w:rFonts w:cstheme="minorHAnsi"/>
          <w:sz w:val="28"/>
          <w:szCs w:val="28"/>
        </w:rPr>
        <w:t>“</w:t>
      </w:r>
      <w:r w:rsidR="0030115E" w:rsidRPr="00A461FC">
        <w:rPr>
          <w:rStyle w:val="text"/>
          <w:rFonts w:cstheme="minorHAnsi"/>
          <w:sz w:val="28"/>
          <w:szCs w:val="28"/>
        </w:rPr>
        <w:t>…a man of unclean lips … in the midst of a people of unclean lips…”: What is this [pause]. Confession of his sins and the sins of the people.</w:t>
      </w:r>
    </w:p>
    <w:p w14:paraId="7AF29939" w14:textId="120138CD" w:rsidR="0030115E" w:rsidRPr="00A461FC" w:rsidRDefault="0030115E" w:rsidP="00AC4840">
      <w:pPr>
        <w:pStyle w:val="ListParagraph"/>
        <w:numPr>
          <w:ilvl w:val="0"/>
          <w:numId w:val="10"/>
        </w:numPr>
        <w:spacing w:after="0" w:line="240" w:lineRule="auto"/>
        <w:jc w:val="both"/>
        <w:rPr>
          <w:rStyle w:val="text"/>
          <w:rFonts w:cstheme="minorHAnsi"/>
          <w:sz w:val="28"/>
          <w:szCs w:val="28"/>
        </w:rPr>
      </w:pPr>
      <w:r w:rsidRPr="00A461FC">
        <w:rPr>
          <w:rStyle w:val="text"/>
          <w:rFonts w:cstheme="minorHAnsi"/>
          <w:sz w:val="28"/>
          <w:szCs w:val="28"/>
        </w:rPr>
        <w:t>“…your sin purged.”: Forgiveness</w:t>
      </w:r>
    </w:p>
    <w:p w14:paraId="717AE2F8" w14:textId="77777777" w:rsidR="009F3475" w:rsidRPr="00A461FC" w:rsidRDefault="009F3475" w:rsidP="0030115E">
      <w:pPr>
        <w:spacing w:after="0" w:line="240" w:lineRule="auto"/>
        <w:ind w:left="360"/>
        <w:jc w:val="both"/>
        <w:rPr>
          <w:rStyle w:val="text"/>
          <w:rFonts w:cstheme="minorHAnsi"/>
          <w:sz w:val="28"/>
          <w:szCs w:val="28"/>
        </w:rPr>
      </w:pPr>
    </w:p>
    <w:p w14:paraId="49B7C91C" w14:textId="7D42CA2E" w:rsidR="002835AA" w:rsidRPr="00A461FC" w:rsidRDefault="002835AA" w:rsidP="00A461FC">
      <w:pPr>
        <w:keepNext/>
        <w:keepLines/>
        <w:spacing w:after="0" w:line="240" w:lineRule="auto"/>
        <w:ind w:firstLine="720"/>
        <w:jc w:val="both"/>
        <w:rPr>
          <w:rStyle w:val="text"/>
          <w:rFonts w:cstheme="minorHAnsi"/>
          <w:sz w:val="28"/>
          <w:szCs w:val="28"/>
        </w:rPr>
      </w:pPr>
      <w:r w:rsidRPr="00A461FC">
        <w:rPr>
          <w:rStyle w:val="text"/>
          <w:rFonts w:cstheme="minorHAnsi"/>
          <w:sz w:val="28"/>
          <w:szCs w:val="28"/>
        </w:rPr>
        <w:lastRenderedPageBreak/>
        <w:t xml:space="preserve">We will see this pattern in the former and latter rain experiences: 1) </w:t>
      </w:r>
      <w:r w:rsidR="008B1605" w:rsidRPr="00A461FC">
        <w:rPr>
          <w:rStyle w:val="text"/>
          <w:rFonts w:cstheme="minorHAnsi"/>
          <w:sz w:val="28"/>
          <w:szCs w:val="28"/>
        </w:rPr>
        <w:t>People</w:t>
      </w:r>
      <w:r w:rsidRPr="00A461FC">
        <w:rPr>
          <w:rStyle w:val="text"/>
          <w:rFonts w:cstheme="minorHAnsi"/>
          <w:sz w:val="28"/>
          <w:szCs w:val="28"/>
        </w:rPr>
        <w:t xml:space="preserve"> see the Lord in all His glory, beauty, and perfect holiness; 2) </w:t>
      </w:r>
      <w:r w:rsidR="008B1605" w:rsidRPr="00A461FC">
        <w:rPr>
          <w:rStyle w:val="text"/>
          <w:rFonts w:cstheme="minorHAnsi"/>
          <w:sz w:val="28"/>
          <w:szCs w:val="28"/>
        </w:rPr>
        <w:t>Then they</w:t>
      </w:r>
      <w:r w:rsidRPr="00A461FC">
        <w:rPr>
          <w:rStyle w:val="text"/>
          <w:rFonts w:cstheme="minorHAnsi"/>
          <w:sz w:val="28"/>
          <w:szCs w:val="28"/>
        </w:rPr>
        <w:t xml:space="preserve"> see </w:t>
      </w:r>
      <w:r w:rsidR="008B1605" w:rsidRPr="00A461FC">
        <w:rPr>
          <w:rStyle w:val="text"/>
          <w:rFonts w:cstheme="minorHAnsi"/>
          <w:sz w:val="28"/>
          <w:szCs w:val="28"/>
        </w:rPr>
        <w:t>themselves</w:t>
      </w:r>
      <w:r w:rsidRPr="00A461FC">
        <w:rPr>
          <w:rStyle w:val="text"/>
          <w:rFonts w:cstheme="minorHAnsi"/>
          <w:sz w:val="28"/>
          <w:szCs w:val="28"/>
        </w:rPr>
        <w:t xml:space="preserve"> </w:t>
      </w:r>
      <w:r w:rsidR="00C468EC" w:rsidRPr="00A461FC">
        <w:rPr>
          <w:rStyle w:val="text"/>
          <w:rFonts w:cstheme="minorHAnsi"/>
          <w:sz w:val="28"/>
          <w:szCs w:val="28"/>
        </w:rPr>
        <w:t>as God sees them</w:t>
      </w:r>
      <w:r w:rsidRPr="00A461FC">
        <w:rPr>
          <w:rStyle w:val="text"/>
          <w:rFonts w:cstheme="minorHAnsi"/>
          <w:sz w:val="28"/>
          <w:szCs w:val="28"/>
        </w:rPr>
        <w:t xml:space="preserve"> </w:t>
      </w:r>
      <w:r w:rsidR="008B1605" w:rsidRPr="00A461FC">
        <w:rPr>
          <w:rStyle w:val="text"/>
          <w:rFonts w:cstheme="minorHAnsi"/>
          <w:sz w:val="28"/>
          <w:szCs w:val="28"/>
        </w:rPr>
        <w:t>with</w:t>
      </w:r>
      <w:r w:rsidRPr="00A461FC">
        <w:rPr>
          <w:rStyle w:val="text"/>
          <w:rFonts w:cstheme="minorHAnsi"/>
          <w:sz w:val="28"/>
          <w:szCs w:val="28"/>
        </w:rPr>
        <w:t xml:space="preserve"> </w:t>
      </w:r>
      <w:r w:rsidR="00C468EC" w:rsidRPr="00A461FC">
        <w:rPr>
          <w:rStyle w:val="text"/>
          <w:rFonts w:cstheme="minorHAnsi"/>
          <w:sz w:val="28"/>
          <w:szCs w:val="28"/>
        </w:rPr>
        <w:t xml:space="preserve">all </w:t>
      </w:r>
      <w:r w:rsidRPr="00A461FC">
        <w:rPr>
          <w:rStyle w:val="text"/>
          <w:rFonts w:cstheme="minorHAnsi"/>
          <w:sz w:val="28"/>
          <w:szCs w:val="28"/>
        </w:rPr>
        <w:t>the</w:t>
      </w:r>
      <w:r w:rsidR="002A326E" w:rsidRPr="00A461FC">
        <w:rPr>
          <w:rStyle w:val="text"/>
          <w:rFonts w:cstheme="minorHAnsi"/>
          <w:sz w:val="28"/>
          <w:szCs w:val="28"/>
        </w:rPr>
        <w:t>ir</w:t>
      </w:r>
      <w:r w:rsidRPr="00A461FC">
        <w:rPr>
          <w:rStyle w:val="text"/>
          <w:rFonts w:cstheme="minorHAnsi"/>
          <w:sz w:val="28"/>
          <w:szCs w:val="28"/>
        </w:rPr>
        <w:t xml:space="preserve"> absolute ugliness </w:t>
      </w:r>
      <w:r w:rsidR="002A326E" w:rsidRPr="00A461FC">
        <w:rPr>
          <w:rStyle w:val="text"/>
          <w:rFonts w:cstheme="minorHAnsi"/>
          <w:sz w:val="28"/>
          <w:szCs w:val="28"/>
        </w:rPr>
        <w:t>and</w:t>
      </w:r>
      <w:r w:rsidRPr="00A461FC">
        <w:rPr>
          <w:rStyle w:val="text"/>
          <w:rFonts w:cstheme="minorHAnsi"/>
          <w:sz w:val="28"/>
          <w:szCs w:val="28"/>
        </w:rPr>
        <w:t xml:space="preserve"> detestable sin</w:t>
      </w:r>
      <w:r w:rsidR="00124581" w:rsidRPr="00A461FC">
        <w:rPr>
          <w:rStyle w:val="text"/>
          <w:rFonts w:cstheme="minorHAnsi"/>
          <w:sz w:val="28"/>
          <w:szCs w:val="28"/>
        </w:rPr>
        <w:t xml:space="preserve">; 3) </w:t>
      </w:r>
      <w:r w:rsidR="008B1605" w:rsidRPr="00A461FC">
        <w:rPr>
          <w:rStyle w:val="text"/>
          <w:rFonts w:cstheme="minorHAnsi"/>
          <w:sz w:val="28"/>
          <w:szCs w:val="28"/>
        </w:rPr>
        <w:t>they</w:t>
      </w:r>
      <w:r w:rsidR="00124581" w:rsidRPr="00A461FC">
        <w:rPr>
          <w:rStyle w:val="text"/>
          <w:rFonts w:cstheme="minorHAnsi"/>
          <w:sz w:val="28"/>
          <w:szCs w:val="28"/>
        </w:rPr>
        <w:t xml:space="preserve"> cry out to the Lord</w:t>
      </w:r>
      <w:r w:rsidR="00E739CA" w:rsidRPr="00A461FC">
        <w:rPr>
          <w:rStyle w:val="text"/>
          <w:rFonts w:cstheme="minorHAnsi"/>
          <w:sz w:val="28"/>
          <w:szCs w:val="28"/>
        </w:rPr>
        <w:t xml:space="preserve"> </w:t>
      </w:r>
      <w:r w:rsidR="00870A24" w:rsidRPr="00A461FC">
        <w:rPr>
          <w:rStyle w:val="text"/>
          <w:rFonts w:cstheme="minorHAnsi"/>
          <w:sz w:val="28"/>
          <w:szCs w:val="28"/>
        </w:rPr>
        <w:t xml:space="preserve">in confession </w:t>
      </w:r>
      <w:r w:rsidR="00E739CA" w:rsidRPr="00A461FC">
        <w:rPr>
          <w:rStyle w:val="text"/>
          <w:rFonts w:cstheme="minorHAnsi"/>
          <w:sz w:val="28"/>
          <w:szCs w:val="28"/>
        </w:rPr>
        <w:t>(“woe is me…”)</w:t>
      </w:r>
      <w:r w:rsidR="00124581" w:rsidRPr="00A461FC">
        <w:rPr>
          <w:rStyle w:val="text"/>
          <w:rFonts w:cstheme="minorHAnsi"/>
          <w:sz w:val="28"/>
          <w:szCs w:val="28"/>
        </w:rPr>
        <w:t xml:space="preserve">; 4) He forgives </w:t>
      </w:r>
      <w:r w:rsidR="008B1605" w:rsidRPr="00A461FC">
        <w:rPr>
          <w:rStyle w:val="text"/>
          <w:rFonts w:cstheme="minorHAnsi"/>
          <w:sz w:val="28"/>
          <w:szCs w:val="28"/>
        </w:rPr>
        <w:t>their</w:t>
      </w:r>
      <w:r w:rsidR="00124581" w:rsidRPr="00A461FC">
        <w:rPr>
          <w:rStyle w:val="text"/>
          <w:rFonts w:cstheme="minorHAnsi"/>
          <w:sz w:val="28"/>
          <w:szCs w:val="28"/>
        </w:rPr>
        <w:t xml:space="preserve"> sins and gives </w:t>
      </w:r>
      <w:r w:rsidR="008B1605" w:rsidRPr="00A461FC">
        <w:rPr>
          <w:rStyle w:val="text"/>
          <w:rFonts w:cstheme="minorHAnsi"/>
          <w:sz w:val="28"/>
          <w:szCs w:val="28"/>
        </w:rPr>
        <w:t>them</w:t>
      </w:r>
      <w:r w:rsidR="00124581" w:rsidRPr="00A461FC">
        <w:rPr>
          <w:rStyle w:val="text"/>
          <w:rFonts w:cstheme="minorHAnsi"/>
          <w:sz w:val="28"/>
          <w:szCs w:val="28"/>
        </w:rPr>
        <w:t xml:space="preserve"> His </w:t>
      </w:r>
      <w:r w:rsidR="008B1605" w:rsidRPr="00A461FC">
        <w:rPr>
          <w:rStyle w:val="text"/>
          <w:rFonts w:cstheme="minorHAnsi"/>
          <w:sz w:val="28"/>
          <w:szCs w:val="28"/>
        </w:rPr>
        <w:t xml:space="preserve">perfect </w:t>
      </w:r>
      <w:r w:rsidR="00124581" w:rsidRPr="00A461FC">
        <w:rPr>
          <w:rStyle w:val="text"/>
          <w:rFonts w:cstheme="minorHAnsi"/>
          <w:sz w:val="28"/>
          <w:szCs w:val="28"/>
        </w:rPr>
        <w:t>righteousness</w:t>
      </w:r>
      <w:r w:rsidR="008B1605" w:rsidRPr="00A461FC">
        <w:rPr>
          <w:rStyle w:val="text"/>
          <w:rFonts w:cstheme="minorHAnsi"/>
          <w:sz w:val="28"/>
          <w:szCs w:val="28"/>
        </w:rPr>
        <w:t xml:space="preserve"> and holiness</w:t>
      </w:r>
      <w:r w:rsidR="00124581" w:rsidRPr="00A461FC">
        <w:rPr>
          <w:rStyle w:val="text"/>
          <w:rFonts w:cstheme="minorHAnsi"/>
          <w:sz w:val="28"/>
          <w:szCs w:val="28"/>
        </w:rPr>
        <w:t xml:space="preserve">; 5) He calls </w:t>
      </w:r>
      <w:r w:rsidR="002A326E" w:rsidRPr="00A461FC">
        <w:rPr>
          <w:rStyle w:val="text"/>
          <w:rFonts w:cstheme="minorHAnsi"/>
          <w:sz w:val="28"/>
          <w:szCs w:val="28"/>
        </w:rPr>
        <w:t xml:space="preserve">them </w:t>
      </w:r>
      <w:r w:rsidR="00124581" w:rsidRPr="00A461FC">
        <w:rPr>
          <w:rStyle w:val="text"/>
          <w:rFonts w:cstheme="minorHAnsi"/>
          <w:sz w:val="28"/>
          <w:szCs w:val="28"/>
        </w:rPr>
        <w:t xml:space="preserve">to work in His vineyard. </w:t>
      </w:r>
      <w:r w:rsidR="00D17D5F" w:rsidRPr="00A461FC">
        <w:rPr>
          <w:rStyle w:val="text"/>
          <w:rFonts w:cstheme="minorHAnsi"/>
          <w:sz w:val="28"/>
          <w:szCs w:val="28"/>
        </w:rPr>
        <w:t>Keep this sequence in mind as we continue.</w:t>
      </w:r>
    </w:p>
    <w:p w14:paraId="06533B27" w14:textId="42110522" w:rsidR="00CF78F7" w:rsidRPr="00A461FC" w:rsidRDefault="00CF78F7" w:rsidP="002835AA">
      <w:pPr>
        <w:spacing w:after="0" w:line="240" w:lineRule="auto"/>
        <w:ind w:firstLine="720"/>
        <w:jc w:val="both"/>
        <w:rPr>
          <w:rStyle w:val="text"/>
          <w:rFonts w:cstheme="minorHAnsi"/>
          <w:sz w:val="28"/>
          <w:szCs w:val="28"/>
        </w:rPr>
      </w:pPr>
      <w:r w:rsidRPr="00A461FC">
        <w:rPr>
          <w:rStyle w:val="text"/>
          <w:rFonts w:cstheme="minorHAnsi"/>
          <w:sz w:val="28"/>
          <w:szCs w:val="28"/>
        </w:rPr>
        <w:t xml:space="preserve">Another example from Luke 5 is when Jesus after His message asked Peter to launch out into the deep and the nets for a catch. When Peter saw the great quantity of fish, he realized that he was in the presence of God for only God could have caused the catch. Peter cried out </w:t>
      </w:r>
      <w:r w:rsidRPr="00A461FC">
        <w:rPr>
          <w:rStyle w:val="text"/>
          <w:rFonts w:cstheme="minorHAnsi"/>
          <w:i/>
          <w:iCs/>
          <w:sz w:val="28"/>
          <w:szCs w:val="28"/>
        </w:rPr>
        <w:t>“depart from me, for I am a sinful man.”</w:t>
      </w:r>
    </w:p>
    <w:p w14:paraId="31C061F1" w14:textId="5017D628" w:rsidR="002835AA" w:rsidRPr="00A461FC" w:rsidRDefault="002835AA" w:rsidP="00E831DA">
      <w:pPr>
        <w:spacing w:after="0" w:line="240" w:lineRule="auto"/>
        <w:jc w:val="both"/>
        <w:rPr>
          <w:b/>
          <w:bCs/>
          <w:sz w:val="28"/>
          <w:szCs w:val="28"/>
        </w:rPr>
      </w:pPr>
    </w:p>
    <w:p w14:paraId="3D7FA116" w14:textId="52F9C459" w:rsidR="00374F7D" w:rsidRPr="00A461FC" w:rsidRDefault="00374F7D" w:rsidP="00E831DA">
      <w:pPr>
        <w:spacing w:after="0" w:line="240" w:lineRule="auto"/>
        <w:jc w:val="both"/>
        <w:rPr>
          <w:b/>
          <w:bCs/>
          <w:sz w:val="28"/>
          <w:szCs w:val="28"/>
        </w:rPr>
      </w:pPr>
      <w:r w:rsidRPr="00A461FC">
        <w:rPr>
          <w:b/>
          <w:bCs/>
          <w:sz w:val="28"/>
          <w:szCs w:val="28"/>
        </w:rPr>
        <w:t>The Two Phases of the Giving of the Holy Spirit</w:t>
      </w:r>
    </w:p>
    <w:p w14:paraId="7537F050" w14:textId="6D1DFABE" w:rsidR="006F1D23" w:rsidRPr="00A461FC" w:rsidRDefault="00E10FEE" w:rsidP="00B62AC2">
      <w:pPr>
        <w:pStyle w:val="ListParagraph"/>
        <w:numPr>
          <w:ilvl w:val="0"/>
          <w:numId w:val="9"/>
        </w:numPr>
        <w:spacing w:after="0" w:line="240" w:lineRule="auto"/>
        <w:ind w:left="360"/>
        <w:jc w:val="both"/>
        <w:rPr>
          <w:sz w:val="28"/>
          <w:szCs w:val="28"/>
        </w:rPr>
      </w:pPr>
      <w:r w:rsidRPr="00A461FC">
        <w:rPr>
          <w:rFonts w:cstheme="minorHAnsi"/>
          <w:sz w:val="28"/>
          <w:szCs w:val="28"/>
        </w:rPr>
        <w:t xml:space="preserve">As seen above in Isaiah’s example, we see the first phase of the Holy Spirit impartation: letting use see God in all His glory and then ourselves as He sees us. </w:t>
      </w:r>
      <w:r w:rsidR="00F94F7B" w:rsidRPr="00A461FC">
        <w:rPr>
          <w:rFonts w:cstheme="minorHAnsi"/>
          <w:sz w:val="28"/>
          <w:szCs w:val="28"/>
        </w:rPr>
        <w:t xml:space="preserve">God has to plow the furrows of our heart and clean our vessel before He can commission us for work in His vineyard. Before Jesus’ resurrection, Jesus </w:t>
      </w:r>
      <w:r w:rsidR="006F1D23" w:rsidRPr="00A461FC">
        <w:rPr>
          <w:rFonts w:cstheme="minorHAnsi"/>
          <w:sz w:val="28"/>
          <w:szCs w:val="28"/>
        </w:rPr>
        <w:t xml:space="preserve">gave the disciples the </w:t>
      </w:r>
      <w:r w:rsidR="00F94F7B" w:rsidRPr="00A461FC">
        <w:rPr>
          <w:rFonts w:cstheme="minorHAnsi"/>
          <w:sz w:val="28"/>
          <w:szCs w:val="28"/>
        </w:rPr>
        <w:t>Holy Spirit</w:t>
      </w:r>
      <w:r w:rsidR="006F1D23" w:rsidRPr="00A461FC">
        <w:rPr>
          <w:rFonts w:cstheme="minorHAnsi"/>
          <w:sz w:val="28"/>
          <w:szCs w:val="28"/>
        </w:rPr>
        <w:t xml:space="preserve"> in order to </w:t>
      </w:r>
      <w:r w:rsidR="007B1A70" w:rsidRPr="00A461FC">
        <w:rPr>
          <w:rFonts w:cstheme="minorHAnsi"/>
          <w:sz w:val="28"/>
          <w:szCs w:val="28"/>
        </w:rPr>
        <w:t xml:space="preserve">cleanse and </w:t>
      </w:r>
      <w:r w:rsidR="006F1D23" w:rsidRPr="00A461FC">
        <w:rPr>
          <w:rFonts w:cstheme="minorHAnsi"/>
          <w:sz w:val="28"/>
          <w:szCs w:val="28"/>
        </w:rPr>
        <w:t>prepare them</w:t>
      </w:r>
      <w:r w:rsidR="007B1A70" w:rsidRPr="00A461FC">
        <w:rPr>
          <w:rFonts w:cstheme="minorHAnsi"/>
          <w:sz w:val="28"/>
          <w:szCs w:val="28"/>
        </w:rPr>
        <w:t>.</w:t>
      </w:r>
      <w:r w:rsidR="00F94F7B" w:rsidRPr="00A461FC">
        <w:rPr>
          <w:rFonts w:cstheme="minorHAnsi"/>
          <w:sz w:val="28"/>
          <w:szCs w:val="28"/>
        </w:rPr>
        <w:t>”</w:t>
      </w:r>
      <w:r w:rsidR="00004D1E" w:rsidRPr="00A461FC">
        <w:rPr>
          <w:rFonts w:cstheme="minorHAnsi"/>
          <w:sz w:val="28"/>
          <w:szCs w:val="28"/>
        </w:rPr>
        <w:t xml:space="preserve"> </w:t>
      </w:r>
    </w:p>
    <w:p w14:paraId="7F508602" w14:textId="77777777" w:rsidR="006F1D23" w:rsidRPr="00A461FC" w:rsidRDefault="006F1D23" w:rsidP="006F1D23">
      <w:pPr>
        <w:spacing w:after="0" w:line="240" w:lineRule="auto"/>
        <w:ind w:right="360" w:firstLine="720"/>
        <w:jc w:val="both"/>
        <w:rPr>
          <w:rFonts w:cstheme="minorHAnsi"/>
          <w:sz w:val="24"/>
          <w:szCs w:val="24"/>
        </w:rPr>
      </w:pPr>
    </w:p>
    <w:p w14:paraId="4F31FB27" w14:textId="77777777" w:rsidR="006F1D23" w:rsidRPr="00A461FC" w:rsidRDefault="006F1D23" w:rsidP="00FA3FA9">
      <w:pPr>
        <w:spacing w:after="0" w:line="240" w:lineRule="auto"/>
        <w:ind w:left="720" w:right="720"/>
        <w:jc w:val="both"/>
        <w:rPr>
          <w:rStyle w:val="text"/>
          <w:sz w:val="24"/>
          <w:szCs w:val="24"/>
        </w:rPr>
      </w:pPr>
      <w:r w:rsidRPr="00A461FC">
        <w:rPr>
          <w:rStyle w:val="text"/>
          <w:i/>
          <w:iCs/>
          <w:sz w:val="24"/>
          <w:szCs w:val="24"/>
          <w:vertAlign w:val="superscript"/>
        </w:rPr>
        <w:t>19 </w:t>
      </w:r>
      <w:r w:rsidRPr="00A461FC">
        <w:rPr>
          <w:rStyle w:val="text"/>
          <w:rFonts w:cstheme="minorHAnsi"/>
          <w:i/>
          <w:iCs/>
          <w:sz w:val="24"/>
          <w:szCs w:val="24"/>
        </w:rPr>
        <w:t>Then</w:t>
      </w:r>
      <w:r w:rsidRPr="00A461FC">
        <w:rPr>
          <w:rStyle w:val="text"/>
          <w:i/>
          <w:iCs/>
          <w:sz w:val="24"/>
          <w:szCs w:val="24"/>
        </w:rPr>
        <w:t xml:space="preserve">, the </w:t>
      </w:r>
      <w:r w:rsidRPr="00A461FC">
        <w:rPr>
          <w:rFonts w:eastAsia="Times New Roman" w:cstheme="minorHAnsi"/>
          <w:sz w:val="28"/>
          <w:szCs w:val="28"/>
        </w:rPr>
        <w:t>same</w:t>
      </w:r>
      <w:r w:rsidRPr="00A461FC">
        <w:rPr>
          <w:rStyle w:val="text"/>
          <w:i/>
          <w:iCs/>
          <w:sz w:val="24"/>
          <w:szCs w:val="24"/>
        </w:rPr>
        <w:t xml:space="preserve"> day at evening, being the first day of the week, when the doors were shut where the disciples were assembled, for fear of the Jews, …  </w:t>
      </w:r>
      <w:r w:rsidRPr="00A461FC">
        <w:rPr>
          <w:rStyle w:val="text"/>
          <w:i/>
          <w:iCs/>
          <w:sz w:val="24"/>
          <w:szCs w:val="24"/>
          <w:vertAlign w:val="superscript"/>
        </w:rPr>
        <w:t>21 </w:t>
      </w:r>
      <w:r w:rsidRPr="00A461FC">
        <w:rPr>
          <w:rStyle w:val="text"/>
          <w:i/>
          <w:iCs/>
          <w:sz w:val="24"/>
          <w:szCs w:val="24"/>
        </w:rPr>
        <w:t xml:space="preserve">So Jesus said to them again, </w:t>
      </w:r>
      <w:r w:rsidRPr="00A461FC">
        <w:rPr>
          <w:rStyle w:val="woj"/>
          <w:i/>
          <w:iCs/>
          <w:sz w:val="24"/>
          <w:szCs w:val="24"/>
        </w:rPr>
        <w:t>“Peace to you!</w:t>
      </w:r>
      <w:r w:rsidRPr="00A461FC">
        <w:rPr>
          <w:rStyle w:val="text"/>
          <w:i/>
          <w:iCs/>
          <w:sz w:val="24"/>
          <w:szCs w:val="24"/>
        </w:rPr>
        <w:t xml:space="preserve"> </w:t>
      </w:r>
      <w:r w:rsidRPr="00A461FC">
        <w:rPr>
          <w:rStyle w:val="woj"/>
          <w:i/>
          <w:iCs/>
          <w:sz w:val="24"/>
          <w:szCs w:val="24"/>
        </w:rPr>
        <w:t>As the Father has sent Me, I also send you.”</w:t>
      </w:r>
      <w:r w:rsidRPr="00A461FC">
        <w:rPr>
          <w:rStyle w:val="text"/>
          <w:i/>
          <w:iCs/>
          <w:sz w:val="24"/>
          <w:szCs w:val="24"/>
        </w:rPr>
        <w:t xml:space="preserve"> </w:t>
      </w:r>
      <w:r w:rsidRPr="00A461FC">
        <w:rPr>
          <w:rStyle w:val="text"/>
          <w:i/>
          <w:iCs/>
          <w:sz w:val="24"/>
          <w:szCs w:val="24"/>
          <w:vertAlign w:val="superscript"/>
        </w:rPr>
        <w:t>22 </w:t>
      </w:r>
      <w:r w:rsidRPr="00A461FC">
        <w:rPr>
          <w:rStyle w:val="text"/>
          <w:i/>
          <w:iCs/>
          <w:sz w:val="24"/>
          <w:szCs w:val="24"/>
        </w:rPr>
        <w:t xml:space="preserve">And when He had said this, </w:t>
      </w:r>
      <w:r w:rsidRPr="00A461FC">
        <w:rPr>
          <w:rStyle w:val="text"/>
          <w:b/>
          <w:bCs/>
          <w:i/>
          <w:iCs/>
          <w:sz w:val="24"/>
          <w:szCs w:val="24"/>
        </w:rPr>
        <w:t xml:space="preserve">He breathed on them, and said to them, </w:t>
      </w:r>
      <w:r w:rsidRPr="00A461FC">
        <w:rPr>
          <w:rStyle w:val="woj"/>
          <w:b/>
          <w:bCs/>
          <w:i/>
          <w:iCs/>
          <w:sz w:val="24"/>
          <w:szCs w:val="24"/>
        </w:rPr>
        <w:t>“Receive the Holy Spirit.</w:t>
      </w:r>
      <w:r w:rsidRPr="00A461FC">
        <w:rPr>
          <w:rStyle w:val="text"/>
          <w:i/>
          <w:iCs/>
          <w:sz w:val="24"/>
          <w:szCs w:val="24"/>
        </w:rPr>
        <w:t xml:space="preserve"> </w:t>
      </w:r>
      <w:r w:rsidRPr="00A461FC">
        <w:rPr>
          <w:rStyle w:val="text"/>
          <w:sz w:val="24"/>
          <w:szCs w:val="24"/>
        </w:rPr>
        <w:t>(John 20:19, 21)</w:t>
      </w:r>
    </w:p>
    <w:p w14:paraId="4B7CEDE5" w14:textId="77777777" w:rsidR="006F1D23" w:rsidRPr="00A461FC" w:rsidRDefault="006F1D23" w:rsidP="006F1D23">
      <w:pPr>
        <w:spacing w:after="0" w:line="240" w:lineRule="auto"/>
        <w:ind w:left="360" w:right="360"/>
        <w:jc w:val="both"/>
        <w:rPr>
          <w:sz w:val="24"/>
          <w:szCs w:val="24"/>
        </w:rPr>
      </w:pPr>
    </w:p>
    <w:p w14:paraId="12BF4528" w14:textId="489FF80B" w:rsidR="006F1D23" w:rsidRPr="00A461FC" w:rsidRDefault="006F1D23" w:rsidP="00FA3FA9">
      <w:pPr>
        <w:spacing w:after="0" w:line="240" w:lineRule="auto"/>
        <w:ind w:left="720" w:right="720"/>
        <w:jc w:val="both"/>
        <w:rPr>
          <w:rFonts w:eastAsia="Times New Roman" w:cstheme="minorHAnsi"/>
          <w:sz w:val="24"/>
          <w:szCs w:val="24"/>
        </w:rPr>
      </w:pPr>
      <w:r w:rsidRPr="00A461FC">
        <w:rPr>
          <w:rFonts w:eastAsia="Times New Roman" w:cstheme="minorHAnsi"/>
          <w:i/>
          <w:iCs/>
          <w:sz w:val="24"/>
          <w:szCs w:val="24"/>
          <w:vertAlign w:val="superscript"/>
        </w:rPr>
        <w:t>44 </w:t>
      </w:r>
      <w:r w:rsidRPr="00A461FC">
        <w:rPr>
          <w:rFonts w:eastAsia="Times New Roman" w:cstheme="minorHAnsi"/>
          <w:i/>
          <w:iCs/>
          <w:sz w:val="24"/>
          <w:szCs w:val="24"/>
        </w:rPr>
        <w:t xml:space="preserve">Then He said to them, “These are the words which I spoke to you while I was still with you, that all things must be fulfilled which were written in the Law of Moses and the Prophets and the Psalms concerning Me.” </w:t>
      </w:r>
      <w:r w:rsidRPr="00A461FC">
        <w:rPr>
          <w:rFonts w:eastAsia="Times New Roman" w:cstheme="minorHAnsi"/>
          <w:i/>
          <w:iCs/>
          <w:sz w:val="24"/>
          <w:szCs w:val="24"/>
          <w:vertAlign w:val="superscript"/>
        </w:rPr>
        <w:t>45 </w:t>
      </w:r>
      <w:r w:rsidRPr="00A461FC">
        <w:rPr>
          <w:rFonts w:eastAsia="Times New Roman" w:cstheme="minorHAnsi"/>
          <w:b/>
          <w:bCs/>
          <w:i/>
          <w:iCs/>
          <w:sz w:val="24"/>
          <w:szCs w:val="24"/>
        </w:rPr>
        <w:t>And He opened their understanding</w:t>
      </w:r>
      <w:r w:rsidRPr="00A461FC">
        <w:rPr>
          <w:rFonts w:eastAsia="Times New Roman" w:cstheme="minorHAnsi"/>
          <w:i/>
          <w:iCs/>
          <w:sz w:val="24"/>
          <w:szCs w:val="24"/>
        </w:rPr>
        <w:t>, that they might comprehend the Scriptures.</w:t>
      </w:r>
      <w:r w:rsidRPr="00A461FC">
        <w:rPr>
          <w:rFonts w:eastAsia="Times New Roman" w:cstheme="minorHAnsi"/>
          <w:sz w:val="24"/>
          <w:szCs w:val="24"/>
        </w:rPr>
        <w:t xml:space="preserve"> (Luke 24:44-45)</w:t>
      </w:r>
    </w:p>
    <w:p w14:paraId="596B2AA9" w14:textId="77777777" w:rsidR="006F1D23" w:rsidRPr="00A461FC" w:rsidRDefault="006F1D23" w:rsidP="006F1D23">
      <w:pPr>
        <w:spacing w:after="0" w:line="240" w:lineRule="auto"/>
        <w:ind w:left="360"/>
        <w:jc w:val="both"/>
        <w:rPr>
          <w:sz w:val="28"/>
          <w:szCs w:val="28"/>
        </w:rPr>
      </w:pPr>
    </w:p>
    <w:p w14:paraId="132F382F" w14:textId="4C7053D3" w:rsidR="00EF2F97" w:rsidRPr="00A461FC" w:rsidRDefault="00EF2F97" w:rsidP="00FA3FA9">
      <w:pPr>
        <w:spacing w:after="0" w:line="240" w:lineRule="auto"/>
        <w:ind w:left="360" w:firstLine="360"/>
        <w:jc w:val="both"/>
        <w:rPr>
          <w:sz w:val="28"/>
          <w:szCs w:val="28"/>
        </w:rPr>
      </w:pPr>
      <w:r w:rsidRPr="00A461FC">
        <w:rPr>
          <w:rFonts w:cstheme="minorHAnsi"/>
          <w:sz w:val="28"/>
          <w:szCs w:val="28"/>
        </w:rPr>
        <w:t>This cleaning process continued for 10 days between the resurrection and Pentecost</w:t>
      </w:r>
      <w:r w:rsidR="00FC1283" w:rsidRPr="00A461FC">
        <w:rPr>
          <w:rFonts w:cstheme="minorHAnsi"/>
          <w:sz w:val="28"/>
          <w:szCs w:val="28"/>
        </w:rPr>
        <w:t xml:space="preserve"> and occurred in the upper room</w:t>
      </w:r>
      <w:r w:rsidRPr="00A461FC">
        <w:rPr>
          <w:rFonts w:cstheme="minorHAnsi"/>
          <w:sz w:val="28"/>
          <w:szCs w:val="28"/>
        </w:rPr>
        <w:t>. We will look at this in a minute</w:t>
      </w:r>
      <w:r w:rsidR="007B1A70" w:rsidRPr="00A461FC">
        <w:rPr>
          <w:rFonts w:cstheme="minorHAnsi"/>
          <w:sz w:val="28"/>
          <w:szCs w:val="28"/>
        </w:rPr>
        <w:t xml:space="preserve"> but it is a pattern that gets repeated again and again before revivals and major interventions by God. Here, the Holy Spirit of opens minds to remember and understand </w:t>
      </w:r>
      <w:r w:rsidR="003C2D9D" w:rsidRPr="00A461FC">
        <w:rPr>
          <w:rFonts w:cstheme="minorHAnsi"/>
          <w:sz w:val="28"/>
          <w:szCs w:val="28"/>
        </w:rPr>
        <w:t>the scriptures</w:t>
      </w:r>
      <w:r w:rsidR="007B1A70" w:rsidRPr="00A461FC">
        <w:rPr>
          <w:rFonts w:cstheme="minorHAnsi"/>
          <w:sz w:val="28"/>
          <w:szCs w:val="28"/>
        </w:rPr>
        <w:t xml:space="preserve"> and to see their sins as God sees them.</w:t>
      </w:r>
    </w:p>
    <w:p w14:paraId="05B031DB" w14:textId="488A0E8D" w:rsidR="00800DD0" w:rsidRPr="00A461FC" w:rsidRDefault="00800DD0" w:rsidP="00FA3FA9">
      <w:pPr>
        <w:pStyle w:val="ListParagraph"/>
        <w:numPr>
          <w:ilvl w:val="0"/>
          <w:numId w:val="9"/>
        </w:numPr>
        <w:spacing w:after="0" w:line="240" w:lineRule="auto"/>
        <w:ind w:left="360"/>
        <w:jc w:val="both"/>
        <w:rPr>
          <w:sz w:val="28"/>
          <w:szCs w:val="28"/>
        </w:rPr>
      </w:pPr>
      <w:r w:rsidRPr="00A461FC">
        <w:rPr>
          <w:rFonts w:cstheme="minorHAnsi"/>
          <w:sz w:val="28"/>
          <w:szCs w:val="28"/>
        </w:rPr>
        <w:t>Once all have had their vessels cleaned and are of “one mind and one heart” God issues their call, pouring out the Holy Spirit in great power</w:t>
      </w:r>
      <w:r w:rsidR="007B1A70" w:rsidRPr="00A461FC">
        <w:rPr>
          <w:rFonts w:cstheme="minorHAnsi"/>
          <w:sz w:val="28"/>
          <w:szCs w:val="28"/>
        </w:rPr>
        <w:t xml:space="preserve"> as at Pentecost in the Early Rain (Acts 2)</w:t>
      </w:r>
      <w:r w:rsidR="00E02494" w:rsidRPr="00A461FC">
        <w:rPr>
          <w:rFonts w:cstheme="minorHAnsi"/>
          <w:sz w:val="28"/>
          <w:szCs w:val="28"/>
        </w:rPr>
        <w:t>. This</w:t>
      </w:r>
      <w:r w:rsidR="007B1A70" w:rsidRPr="00A461FC">
        <w:rPr>
          <w:rFonts w:cstheme="minorHAnsi"/>
          <w:sz w:val="28"/>
          <w:szCs w:val="28"/>
        </w:rPr>
        <w:t xml:space="preserve"> will happen again before the Latter Rain</w:t>
      </w:r>
      <w:r w:rsidR="00E02494" w:rsidRPr="00A461FC">
        <w:rPr>
          <w:rFonts w:cstheme="minorHAnsi"/>
          <w:sz w:val="28"/>
          <w:szCs w:val="28"/>
        </w:rPr>
        <w:t xml:space="preserve"> is poured out with power</w:t>
      </w:r>
      <w:r w:rsidR="001551C6" w:rsidRPr="00A461FC">
        <w:rPr>
          <w:rFonts w:cstheme="minorHAnsi"/>
          <w:sz w:val="28"/>
          <w:szCs w:val="28"/>
        </w:rPr>
        <w:t>!</w:t>
      </w:r>
    </w:p>
    <w:p w14:paraId="0219DBA8" w14:textId="77777777" w:rsidR="00EF2F97" w:rsidRPr="00A461FC" w:rsidRDefault="00EF2F97" w:rsidP="00EF2F97">
      <w:pPr>
        <w:spacing w:after="0" w:line="240" w:lineRule="auto"/>
        <w:jc w:val="both"/>
        <w:rPr>
          <w:sz w:val="28"/>
          <w:szCs w:val="28"/>
        </w:rPr>
      </w:pPr>
    </w:p>
    <w:p w14:paraId="10D27052" w14:textId="0BC534AE" w:rsidR="005862E8" w:rsidRPr="00A461FC" w:rsidRDefault="0076506B" w:rsidP="00F25D1F">
      <w:pPr>
        <w:keepNext/>
        <w:keepLines/>
        <w:spacing w:after="0" w:line="240" w:lineRule="auto"/>
        <w:jc w:val="both"/>
        <w:rPr>
          <w:b/>
          <w:bCs/>
          <w:sz w:val="28"/>
          <w:szCs w:val="28"/>
        </w:rPr>
      </w:pPr>
      <w:r w:rsidRPr="00A461FC">
        <w:rPr>
          <w:b/>
          <w:bCs/>
          <w:sz w:val="28"/>
          <w:szCs w:val="28"/>
        </w:rPr>
        <w:lastRenderedPageBreak/>
        <w:t>The Changed Disciples</w:t>
      </w:r>
    </w:p>
    <w:p w14:paraId="7A8ABA93" w14:textId="740007E1" w:rsidR="005862E8" w:rsidRPr="00A461FC" w:rsidRDefault="00E71CF1" w:rsidP="00F25D1F">
      <w:pPr>
        <w:keepNext/>
        <w:keepLines/>
        <w:spacing w:after="0" w:line="240" w:lineRule="auto"/>
        <w:ind w:left="360" w:right="360"/>
        <w:jc w:val="both"/>
        <w:rPr>
          <w:rStyle w:val="text"/>
          <w:rFonts w:cstheme="minorHAnsi"/>
          <w:sz w:val="24"/>
          <w:szCs w:val="24"/>
        </w:rPr>
      </w:pPr>
      <w:r w:rsidRPr="00A461FC">
        <w:rPr>
          <w:rFonts w:cstheme="minorHAnsi"/>
          <w:i/>
          <w:iCs/>
          <w:sz w:val="24"/>
          <w:szCs w:val="24"/>
        </w:rPr>
        <w:tab/>
      </w:r>
      <w:r w:rsidRPr="00A461FC">
        <w:rPr>
          <w:rStyle w:val="text"/>
          <w:rFonts w:cstheme="minorHAnsi"/>
          <w:i/>
          <w:iCs/>
          <w:sz w:val="24"/>
          <w:szCs w:val="24"/>
        </w:rPr>
        <w:t xml:space="preserve">When the Day of Pentecost had fully come, </w:t>
      </w:r>
      <w:r w:rsidRPr="00A461FC">
        <w:rPr>
          <w:rStyle w:val="text"/>
          <w:rFonts w:cstheme="minorHAnsi"/>
          <w:b/>
          <w:bCs/>
          <w:i/>
          <w:iCs/>
          <w:sz w:val="24"/>
          <w:szCs w:val="24"/>
        </w:rPr>
        <w:t>they were all</w:t>
      </w:r>
      <w:r w:rsidR="00085819" w:rsidRPr="00A461FC">
        <w:rPr>
          <w:rStyle w:val="text"/>
          <w:rFonts w:cstheme="minorHAnsi"/>
          <w:b/>
          <w:bCs/>
          <w:i/>
          <w:iCs/>
          <w:sz w:val="24"/>
          <w:szCs w:val="24"/>
        </w:rPr>
        <w:t xml:space="preserve"> </w:t>
      </w:r>
      <w:r w:rsidRPr="00A461FC">
        <w:rPr>
          <w:rStyle w:val="text"/>
          <w:rFonts w:cstheme="minorHAnsi"/>
          <w:b/>
          <w:bCs/>
          <w:i/>
          <w:iCs/>
          <w:sz w:val="24"/>
          <w:szCs w:val="24"/>
        </w:rPr>
        <w:t>with one accord in one place.</w:t>
      </w:r>
      <w:r w:rsidRPr="00A461FC">
        <w:rPr>
          <w:rStyle w:val="text"/>
          <w:rFonts w:cstheme="minorHAnsi"/>
          <w:i/>
          <w:iCs/>
          <w:sz w:val="24"/>
          <w:szCs w:val="24"/>
          <w:vertAlign w:val="superscript"/>
        </w:rPr>
        <w:t>2</w:t>
      </w:r>
      <w:r w:rsidR="00E616AF" w:rsidRPr="00A461FC">
        <w:rPr>
          <w:rStyle w:val="text"/>
          <w:rFonts w:cstheme="minorHAnsi"/>
          <w:sz w:val="24"/>
          <w:szCs w:val="24"/>
        </w:rPr>
        <w:t xml:space="preserve"> [Emphasize</w:t>
      </w:r>
      <w:r w:rsidR="00F55C39" w:rsidRPr="00A461FC">
        <w:rPr>
          <w:rStyle w:val="text"/>
          <w:rFonts w:cstheme="minorHAnsi"/>
          <w:sz w:val="24"/>
          <w:szCs w:val="24"/>
        </w:rPr>
        <w:t xml:space="preserve"> and tie to above</w:t>
      </w:r>
      <w:r w:rsidR="00E616AF" w:rsidRPr="00A461FC">
        <w:rPr>
          <w:rStyle w:val="text"/>
          <w:rFonts w:cstheme="minorHAnsi"/>
          <w:sz w:val="24"/>
          <w:szCs w:val="24"/>
        </w:rPr>
        <w:t>]</w:t>
      </w:r>
      <w:r w:rsidRPr="00A461FC">
        <w:rPr>
          <w:rStyle w:val="text"/>
          <w:rFonts w:cstheme="minorHAnsi"/>
          <w:i/>
          <w:iCs/>
          <w:sz w:val="24"/>
          <w:szCs w:val="24"/>
          <w:vertAlign w:val="superscript"/>
        </w:rPr>
        <w:t> </w:t>
      </w:r>
      <w:r w:rsidRPr="00A461FC">
        <w:rPr>
          <w:rStyle w:val="text"/>
          <w:rFonts w:cstheme="minorHAnsi"/>
          <w:i/>
          <w:iCs/>
          <w:sz w:val="24"/>
          <w:szCs w:val="24"/>
        </w:rPr>
        <w:t xml:space="preserve">And suddenly there came a sound from heaven, as of a rushing mighty wind, and it filled the whole house where they were sitting. </w:t>
      </w:r>
      <w:r w:rsidRPr="00A461FC">
        <w:rPr>
          <w:rStyle w:val="text"/>
          <w:rFonts w:cstheme="minorHAnsi"/>
          <w:i/>
          <w:iCs/>
          <w:sz w:val="24"/>
          <w:szCs w:val="24"/>
          <w:vertAlign w:val="superscript"/>
        </w:rPr>
        <w:t>3 </w:t>
      </w:r>
      <w:r w:rsidRPr="00A461FC">
        <w:rPr>
          <w:rStyle w:val="text"/>
          <w:rFonts w:cstheme="minorHAnsi"/>
          <w:i/>
          <w:iCs/>
          <w:sz w:val="24"/>
          <w:szCs w:val="24"/>
        </w:rPr>
        <w:t xml:space="preserve">Then there appeared to them divided tongues, as of fire, and one sat upon </w:t>
      </w:r>
      <w:r w:rsidRPr="00A461FC">
        <w:rPr>
          <w:rStyle w:val="text"/>
          <w:rFonts w:cstheme="minorHAnsi"/>
          <w:b/>
          <w:bCs/>
          <w:i/>
          <w:iCs/>
          <w:sz w:val="24"/>
          <w:szCs w:val="24"/>
        </w:rPr>
        <w:t>each</w:t>
      </w:r>
      <w:r w:rsidRPr="00A461FC">
        <w:rPr>
          <w:rStyle w:val="text"/>
          <w:rFonts w:cstheme="minorHAnsi"/>
          <w:i/>
          <w:iCs/>
          <w:sz w:val="24"/>
          <w:szCs w:val="24"/>
        </w:rPr>
        <w:t xml:space="preserve"> of them. </w:t>
      </w:r>
      <w:r w:rsidRPr="00A461FC">
        <w:rPr>
          <w:rStyle w:val="text"/>
          <w:rFonts w:cstheme="minorHAnsi"/>
          <w:i/>
          <w:iCs/>
          <w:sz w:val="24"/>
          <w:szCs w:val="24"/>
          <w:vertAlign w:val="superscript"/>
        </w:rPr>
        <w:t>4 </w:t>
      </w:r>
      <w:r w:rsidRPr="00A461FC">
        <w:rPr>
          <w:rStyle w:val="text"/>
          <w:rFonts w:cstheme="minorHAnsi"/>
          <w:i/>
          <w:iCs/>
          <w:sz w:val="24"/>
          <w:szCs w:val="24"/>
        </w:rPr>
        <w:t>And they were all filled with the Holy Spirit and began to speak with other tongues, as the Spirit gave them utterance</w:t>
      </w:r>
      <w:r w:rsidRPr="00A461FC">
        <w:rPr>
          <w:rStyle w:val="text"/>
          <w:rFonts w:cstheme="minorHAnsi"/>
          <w:sz w:val="32"/>
          <w:szCs w:val="32"/>
        </w:rPr>
        <w:t xml:space="preserve">. </w:t>
      </w:r>
      <w:r w:rsidRPr="00A461FC">
        <w:rPr>
          <w:rStyle w:val="text"/>
          <w:rFonts w:cstheme="minorHAnsi"/>
          <w:sz w:val="24"/>
          <w:szCs w:val="24"/>
        </w:rPr>
        <w:t>(Acts 2:1-4).</w:t>
      </w:r>
    </w:p>
    <w:p w14:paraId="3180923E" w14:textId="77777777" w:rsidR="00085819" w:rsidRPr="00A461FC" w:rsidRDefault="00085819" w:rsidP="00E831DA">
      <w:pPr>
        <w:spacing w:after="0" w:line="240" w:lineRule="auto"/>
        <w:ind w:right="360"/>
        <w:jc w:val="both"/>
        <w:rPr>
          <w:rStyle w:val="text"/>
          <w:rFonts w:cstheme="minorHAnsi"/>
          <w:sz w:val="24"/>
          <w:szCs w:val="24"/>
        </w:rPr>
      </w:pPr>
    </w:p>
    <w:p w14:paraId="6A1CDE34" w14:textId="7812692C" w:rsidR="00E71CF1" w:rsidRPr="00A461FC" w:rsidRDefault="00003418" w:rsidP="00E831DA">
      <w:pPr>
        <w:spacing w:after="0" w:line="240" w:lineRule="auto"/>
        <w:ind w:firstLine="720"/>
        <w:jc w:val="both"/>
        <w:rPr>
          <w:rStyle w:val="text"/>
          <w:rFonts w:cstheme="minorHAnsi"/>
          <w:sz w:val="28"/>
          <w:szCs w:val="28"/>
        </w:rPr>
      </w:pPr>
      <w:r w:rsidRPr="00A461FC">
        <w:rPr>
          <w:rStyle w:val="text"/>
          <w:rFonts w:cstheme="minorHAnsi"/>
          <w:sz w:val="28"/>
          <w:szCs w:val="28"/>
        </w:rPr>
        <w:t xml:space="preserve">From </w:t>
      </w:r>
      <w:r w:rsidR="00085819" w:rsidRPr="00A461FC">
        <w:rPr>
          <w:rStyle w:val="text"/>
          <w:rFonts w:cstheme="minorHAnsi"/>
          <w:sz w:val="28"/>
          <w:szCs w:val="28"/>
        </w:rPr>
        <w:t>Acts</w:t>
      </w:r>
      <w:r w:rsidRPr="00A461FC">
        <w:rPr>
          <w:rStyle w:val="text"/>
          <w:rFonts w:cstheme="minorHAnsi"/>
          <w:sz w:val="28"/>
          <w:szCs w:val="28"/>
        </w:rPr>
        <w:t xml:space="preserve"> chapter 2,</w:t>
      </w:r>
      <w:r w:rsidR="00085819" w:rsidRPr="00A461FC">
        <w:rPr>
          <w:rStyle w:val="text"/>
          <w:rFonts w:cstheme="minorHAnsi"/>
          <w:sz w:val="28"/>
          <w:szCs w:val="28"/>
        </w:rPr>
        <w:t xml:space="preserve"> we see that </w:t>
      </w:r>
      <w:r w:rsidRPr="00A461FC">
        <w:rPr>
          <w:rStyle w:val="text"/>
          <w:rFonts w:cstheme="minorHAnsi"/>
          <w:sz w:val="28"/>
          <w:szCs w:val="28"/>
        </w:rPr>
        <w:t xml:space="preserve">this event was not restricted to the apostles but was heard by the multitude and drew the people to Peter’s sermon. We also see the </w:t>
      </w:r>
      <w:r w:rsidR="00D107F7" w:rsidRPr="00A461FC">
        <w:rPr>
          <w:rStyle w:val="text"/>
          <w:rFonts w:cstheme="minorHAnsi"/>
          <w:sz w:val="28"/>
          <w:szCs w:val="28"/>
        </w:rPr>
        <w:t>apostles</w:t>
      </w:r>
      <w:r w:rsidR="00085819" w:rsidRPr="00A461FC">
        <w:rPr>
          <w:rStyle w:val="text"/>
          <w:rFonts w:cstheme="minorHAnsi"/>
          <w:sz w:val="28"/>
          <w:szCs w:val="28"/>
        </w:rPr>
        <w:t xml:space="preserve"> </w:t>
      </w:r>
      <w:r w:rsidR="00D107F7" w:rsidRPr="00A461FC">
        <w:rPr>
          <w:rStyle w:val="text"/>
          <w:rFonts w:cstheme="minorHAnsi"/>
          <w:sz w:val="28"/>
          <w:szCs w:val="28"/>
        </w:rPr>
        <w:t>and others</w:t>
      </w:r>
      <w:r w:rsidR="00A87A77" w:rsidRPr="00A461FC">
        <w:rPr>
          <w:rStyle w:val="text"/>
          <w:rFonts w:cstheme="minorHAnsi"/>
          <w:sz w:val="28"/>
          <w:szCs w:val="28"/>
        </w:rPr>
        <w:t xml:space="preserve"> </w:t>
      </w:r>
      <w:r w:rsidRPr="00A461FC">
        <w:rPr>
          <w:rStyle w:val="text"/>
          <w:rFonts w:cstheme="minorHAnsi"/>
          <w:sz w:val="28"/>
          <w:szCs w:val="28"/>
        </w:rPr>
        <w:t>from</w:t>
      </w:r>
      <w:r w:rsidR="00A87A77" w:rsidRPr="00A461FC">
        <w:rPr>
          <w:rStyle w:val="text"/>
          <w:rFonts w:cstheme="minorHAnsi"/>
          <w:sz w:val="28"/>
          <w:szCs w:val="28"/>
        </w:rPr>
        <w:t xml:space="preserve"> in the upper room</w:t>
      </w:r>
      <w:r w:rsidR="00D107F7" w:rsidRPr="00A461FC">
        <w:rPr>
          <w:rStyle w:val="text"/>
          <w:rFonts w:cstheme="minorHAnsi"/>
          <w:sz w:val="28"/>
          <w:szCs w:val="28"/>
        </w:rPr>
        <w:t xml:space="preserve"> </w:t>
      </w:r>
      <w:r w:rsidR="00085819" w:rsidRPr="00A461FC">
        <w:rPr>
          <w:rStyle w:val="text"/>
          <w:rFonts w:cstheme="minorHAnsi"/>
          <w:sz w:val="28"/>
          <w:szCs w:val="28"/>
        </w:rPr>
        <w:t xml:space="preserve">spoke </w:t>
      </w:r>
      <w:r w:rsidRPr="00A461FC">
        <w:rPr>
          <w:rStyle w:val="text"/>
          <w:rFonts w:cstheme="minorHAnsi"/>
          <w:sz w:val="28"/>
          <w:szCs w:val="28"/>
        </w:rPr>
        <w:t>God’s w</w:t>
      </w:r>
      <w:r w:rsidR="00085819" w:rsidRPr="00A461FC">
        <w:rPr>
          <w:rStyle w:val="text"/>
          <w:rFonts w:cstheme="minorHAnsi"/>
          <w:sz w:val="28"/>
          <w:szCs w:val="28"/>
        </w:rPr>
        <w:t xml:space="preserve">ord </w:t>
      </w:r>
      <w:r w:rsidR="00D107F7" w:rsidRPr="00A461FC">
        <w:rPr>
          <w:rStyle w:val="text"/>
          <w:rFonts w:cstheme="minorHAnsi"/>
          <w:sz w:val="28"/>
          <w:szCs w:val="28"/>
        </w:rPr>
        <w:t>with</w:t>
      </w:r>
      <w:r w:rsidR="00085819" w:rsidRPr="00A461FC">
        <w:rPr>
          <w:rStyle w:val="text"/>
          <w:rFonts w:cstheme="minorHAnsi"/>
          <w:sz w:val="28"/>
          <w:szCs w:val="28"/>
        </w:rPr>
        <w:t xml:space="preserve"> power</w:t>
      </w:r>
      <w:r w:rsidRPr="00A461FC">
        <w:rPr>
          <w:rStyle w:val="text"/>
          <w:rFonts w:cstheme="minorHAnsi"/>
          <w:sz w:val="28"/>
          <w:szCs w:val="28"/>
        </w:rPr>
        <w:t>,</w:t>
      </w:r>
      <w:r w:rsidR="00085819" w:rsidRPr="00A461FC">
        <w:rPr>
          <w:rStyle w:val="text"/>
          <w:rFonts w:cstheme="minorHAnsi"/>
          <w:sz w:val="28"/>
          <w:szCs w:val="28"/>
        </w:rPr>
        <w:t xml:space="preserve"> authority</w:t>
      </w:r>
      <w:r w:rsidRPr="00A461FC">
        <w:rPr>
          <w:rStyle w:val="text"/>
          <w:rFonts w:cstheme="minorHAnsi"/>
          <w:sz w:val="28"/>
          <w:szCs w:val="28"/>
        </w:rPr>
        <w:t>,</w:t>
      </w:r>
      <w:r w:rsidR="00085819" w:rsidRPr="00A461FC">
        <w:rPr>
          <w:rStyle w:val="text"/>
          <w:rFonts w:cstheme="minorHAnsi"/>
          <w:sz w:val="28"/>
          <w:szCs w:val="28"/>
        </w:rPr>
        <w:t xml:space="preserve"> </w:t>
      </w:r>
      <w:r w:rsidR="00A87A77" w:rsidRPr="00A461FC">
        <w:rPr>
          <w:rStyle w:val="text"/>
          <w:rFonts w:cstheme="minorHAnsi"/>
          <w:sz w:val="28"/>
          <w:szCs w:val="28"/>
        </w:rPr>
        <w:t xml:space="preserve">and </w:t>
      </w:r>
      <w:r w:rsidR="00085819" w:rsidRPr="00A461FC">
        <w:rPr>
          <w:rStyle w:val="text"/>
          <w:rFonts w:cstheme="minorHAnsi"/>
          <w:sz w:val="28"/>
          <w:szCs w:val="28"/>
        </w:rPr>
        <w:t xml:space="preserve">other languages as the spirit gave the utterance. </w:t>
      </w:r>
      <w:r w:rsidR="00D107F7" w:rsidRPr="00A461FC">
        <w:rPr>
          <w:rStyle w:val="text"/>
          <w:rFonts w:cstheme="minorHAnsi"/>
          <w:sz w:val="28"/>
          <w:szCs w:val="28"/>
        </w:rPr>
        <w:t>From</w:t>
      </w:r>
      <w:r w:rsidR="00085819" w:rsidRPr="00A461FC">
        <w:rPr>
          <w:rStyle w:val="text"/>
          <w:rFonts w:cstheme="minorHAnsi"/>
          <w:sz w:val="28"/>
          <w:szCs w:val="28"/>
        </w:rPr>
        <w:t xml:space="preserve"> </w:t>
      </w:r>
      <w:r w:rsidR="00E71CF1" w:rsidRPr="00A461FC">
        <w:rPr>
          <w:rStyle w:val="text"/>
          <w:rFonts w:cstheme="minorHAnsi"/>
          <w:sz w:val="28"/>
          <w:szCs w:val="28"/>
        </w:rPr>
        <w:t xml:space="preserve">Peter’s </w:t>
      </w:r>
      <w:r w:rsidR="00D107F7" w:rsidRPr="00A461FC">
        <w:rPr>
          <w:rStyle w:val="text"/>
          <w:rFonts w:cstheme="minorHAnsi"/>
          <w:sz w:val="28"/>
          <w:szCs w:val="28"/>
        </w:rPr>
        <w:t xml:space="preserve">first </w:t>
      </w:r>
      <w:r w:rsidR="00E71CF1" w:rsidRPr="00A461FC">
        <w:rPr>
          <w:rStyle w:val="text"/>
          <w:rFonts w:cstheme="minorHAnsi"/>
          <w:sz w:val="28"/>
          <w:szCs w:val="28"/>
        </w:rPr>
        <w:t xml:space="preserve">sermon 3,000 </w:t>
      </w:r>
      <w:r w:rsidR="00D107F7" w:rsidRPr="00A461FC">
        <w:rPr>
          <w:rStyle w:val="text"/>
          <w:rFonts w:cstheme="minorHAnsi"/>
          <w:sz w:val="28"/>
          <w:szCs w:val="28"/>
        </w:rPr>
        <w:t xml:space="preserve">souls </w:t>
      </w:r>
      <w:r w:rsidR="00570F83" w:rsidRPr="00A461FC">
        <w:rPr>
          <w:rStyle w:val="text"/>
          <w:rFonts w:cstheme="minorHAnsi"/>
          <w:sz w:val="28"/>
          <w:szCs w:val="28"/>
        </w:rPr>
        <w:t>were</w:t>
      </w:r>
      <w:r w:rsidR="00D107F7" w:rsidRPr="00A461FC">
        <w:rPr>
          <w:rStyle w:val="text"/>
          <w:rFonts w:cstheme="minorHAnsi"/>
          <w:sz w:val="28"/>
          <w:szCs w:val="28"/>
        </w:rPr>
        <w:t xml:space="preserve"> </w:t>
      </w:r>
      <w:r w:rsidR="00085819" w:rsidRPr="00A461FC">
        <w:rPr>
          <w:rStyle w:val="text"/>
          <w:rFonts w:cstheme="minorHAnsi"/>
          <w:sz w:val="28"/>
          <w:szCs w:val="28"/>
        </w:rPr>
        <w:t>saved for the kingdom</w:t>
      </w:r>
      <w:r w:rsidR="00E71CF1" w:rsidRPr="00A461FC">
        <w:rPr>
          <w:rStyle w:val="text"/>
          <w:rFonts w:cstheme="minorHAnsi"/>
          <w:sz w:val="28"/>
          <w:szCs w:val="28"/>
        </w:rPr>
        <w:t>.</w:t>
      </w:r>
      <w:r w:rsidR="00085819" w:rsidRPr="00A461FC">
        <w:rPr>
          <w:rStyle w:val="text"/>
          <w:rFonts w:cstheme="minorHAnsi"/>
          <w:sz w:val="28"/>
          <w:szCs w:val="28"/>
        </w:rPr>
        <w:t xml:space="preserve"> </w:t>
      </w:r>
    </w:p>
    <w:p w14:paraId="32D5453E" w14:textId="1B510E54" w:rsidR="00674825" w:rsidRPr="00A461FC" w:rsidRDefault="009E03A5" w:rsidP="00374DD0">
      <w:pPr>
        <w:spacing w:after="0" w:line="240" w:lineRule="auto"/>
        <w:ind w:firstLine="720"/>
        <w:jc w:val="both"/>
        <w:rPr>
          <w:rStyle w:val="text"/>
          <w:rFonts w:cstheme="minorHAnsi"/>
          <w:sz w:val="28"/>
          <w:szCs w:val="28"/>
        </w:rPr>
      </w:pPr>
      <w:r w:rsidRPr="00A461FC">
        <w:rPr>
          <w:rStyle w:val="text"/>
          <w:rFonts w:cstheme="minorHAnsi"/>
          <w:sz w:val="28"/>
          <w:szCs w:val="28"/>
        </w:rPr>
        <w:t xml:space="preserve">But what were </w:t>
      </w:r>
      <w:r w:rsidR="00A87A77" w:rsidRPr="00A461FC">
        <w:rPr>
          <w:rStyle w:val="text"/>
          <w:rFonts w:cstheme="minorHAnsi"/>
          <w:sz w:val="28"/>
          <w:szCs w:val="28"/>
        </w:rPr>
        <w:t>these evangelists</w:t>
      </w:r>
      <w:r w:rsidRPr="00A461FC">
        <w:rPr>
          <w:rStyle w:val="text"/>
          <w:rFonts w:cstheme="minorHAnsi"/>
          <w:sz w:val="28"/>
          <w:szCs w:val="28"/>
        </w:rPr>
        <w:t xml:space="preserve"> like before? </w:t>
      </w:r>
      <w:r w:rsidR="00674825" w:rsidRPr="00A461FC">
        <w:rPr>
          <w:rStyle w:val="text"/>
          <w:rFonts w:cstheme="minorHAnsi"/>
          <w:sz w:val="28"/>
          <w:szCs w:val="28"/>
        </w:rPr>
        <w:t xml:space="preserve">Give me some descriptive words that come to your mind as to the nature of the disciples </w:t>
      </w:r>
      <w:r w:rsidR="00674825" w:rsidRPr="00A461FC">
        <w:rPr>
          <w:sz w:val="28"/>
          <w:szCs w:val="28"/>
        </w:rPr>
        <w:t>before</w:t>
      </w:r>
      <w:r w:rsidR="00674825" w:rsidRPr="00A461FC">
        <w:rPr>
          <w:rStyle w:val="text"/>
          <w:rFonts w:cstheme="minorHAnsi"/>
          <w:sz w:val="28"/>
          <w:szCs w:val="28"/>
        </w:rPr>
        <w:t xml:space="preserve"> </w:t>
      </w:r>
      <w:r w:rsidR="001551C6" w:rsidRPr="00A461FC">
        <w:rPr>
          <w:rStyle w:val="text"/>
          <w:rFonts w:cstheme="minorHAnsi"/>
          <w:sz w:val="28"/>
          <w:szCs w:val="28"/>
        </w:rPr>
        <w:t xml:space="preserve">the cross and </w:t>
      </w:r>
      <w:r w:rsidR="00BD422A" w:rsidRPr="00A461FC">
        <w:rPr>
          <w:rStyle w:val="text"/>
          <w:rFonts w:cstheme="minorHAnsi"/>
          <w:sz w:val="28"/>
          <w:szCs w:val="28"/>
        </w:rPr>
        <w:t>Pentecost</w:t>
      </w:r>
      <w:r w:rsidR="001551C6" w:rsidRPr="00A461FC">
        <w:rPr>
          <w:rStyle w:val="text"/>
          <w:rFonts w:cstheme="minorHAnsi"/>
          <w:sz w:val="28"/>
          <w:szCs w:val="28"/>
        </w:rPr>
        <w:t>?</w:t>
      </w:r>
    </w:p>
    <w:p w14:paraId="2B38FD1C" w14:textId="6DB5A592" w:rsidR="0059676C" w:rsidRPr="00A461FC" w:rsidRDefault="00674825" w:rsidP="00D8641D">
      <w:pPr>
        <w:spacing w:after="0" w:line="240" w:lineRule="auto"/>
        <w:ind w:firstLine="720"/>
        <w:jc w:val="both"/>
        <w:rPr>
          <w:rStyle w:val="text"/>
          <w:rFonts w:cstheme="minorHAnsi"/>
          <w:sz w:val="24"/>
          <w:szCs w:val="24"/>
        </w:rPr>
      </w:pPr>
      <w:r w:rsidRPr="00A461FC">
        <w:rPr>
          <w:rStyle w:val="text"/>
          <w:rFonts w:cstheme="minorHAnsi"/>
          <w:sz w:val="28"/>
          <w:szCs w:val="28"/>
        </w:rPr>
        <w:t xml:space="preserve">What about the </w:t>
      </w:r>
      <w:r w:rsidRPr="00A461FC">
        <w:rPr>
          <w:sz w:val="28"/>
          <w:szCs w:val="28"/>
        </w:rPr>
        <w:t>sailors</w:t>
      </w:r>
      <w:r w:rsidR="00570F83" w:rsidRPr="00A461FC">
        <w:rPr>
          <w:rStyle w:val="text"/>
          <w:rFonts w:cstheme="minorHAnsi"/>
          <w:sz w:val="28"/>
          <w:szCs w:val="28"/>
        </w:rPr>
        <w:t>,</w:t>
      </w:r>
      <w:r w:rsidRPr="00A461FC">
        <w:rPr>
          <w:rStyle w:val="text"/>
          <w:rFonts w:cstheme="minorHAnsi"/>
          <w:sz w:val="28"/>
          <w:szCs w:val="28"/>
        </w:rPr>
        <w:t xml:space="preserve"> Peter</w:t>
      </w:r>
      <w:r w:rsidR="00D0367A" w:rsidRPr="00A461FC">
        <w:rPr>
          <w:rStyle w:val="text"/>
          <w:rFonts w:cstheme="minorHAnsi"/>
          <w:sz w:val="28"/>
          <w:szCs w:val="28"/>
        </w:rPr>
        <w:t xml:space="preserve"> and t</w:t>
      </w:r>
      <w:r w:rsidRPr="00A461FC">
        <w:rPr>
          <w:rStyle w:val="text"/>
          <w:rFonts w:cstheme="minorHAnsi"/>
          <w:sz w:val="28"/>
          <w:szCs w:val="28"/>
        </w:rPr>
        <w:t>he “sons of thunder”</w:t>
      </w:r>
      <w:r w:rsidR="00570F83" w:rsidRPr="00A461FC">
        <w:rPr>
          <w:rStyle w:val="text"/>
          <w:rFonts w:cstheme="minorHAnsi"/>
          <w:sz w:val="28"/>
          <w:szCs w:val="28"/>
        </w:rPr>
        <w:t>?</w:t>
      </w:r>
      <w:r w:rsidRPr="00A461FC">
        <w:rPr>
          <w:rStyle w:val="text"/>
          <w:rFonts w:cstheme="minorHAnsi"/>
          <w:sz w:val="28"/>
          <w:szCs w:val="28"/>
        </w:rPr>
        <w:t xml:space="preserve"> Peter</w:t>
      </w:r>
      <w:r w:rsidR="00570F83" w:rsidRPr="00A461FC">
        <w:rPr>
          <w:rStyle w:val="text"/>
          <w:rFonts w:cstheme="minorHAnsi"/>
          <w:sz w:val="28"/>
          <w:szCs w:val="28"/>
        </w:rPr>
        <w:t>,</w:t>
      </w:r>
      <w:r w:rsidRPr="00A461FC">
        <w:rPr>
          <w:rStyle w:val="text"/>
          <w:rFonts w:cstheme="minorHAnsi"/>
          <w:sz w:val="28"/>
          <w:szCs w:val="28"/>
        </w:rPr>
        <w:t xml:space="preserve"> who would put his mouth in motion before his brain was in gear</w:t>
      </w:r>
      <w:r w:rsidR="00570F83" w:rsidRPr="00A461FC">
        <w:rPr>
          <w:rStyle w:val="text"/>
          <w:rFonts w:cstheme="minorHAnsi"/>
          <w:sz w:val="28"/>
          <w:szCs w:val="28"/>
        </w:rPr>
        <w:t xml:space="preserve">, </w:t>
      </w:r>
      <w:r w:rsidR="00570B7F" w:rsidRPr="00A461FC">
        <w:rPr>
          <w:rStyle w:val="text"/>
          <w:rFonts w:cstheme="minorHAnsi"/>
          <w:sz w:val="28"/>
          <w:szCs w:val="28"/>
        </w:rPr>
        <w:t xml:space="preserve">who </w:t>
      </w:r>
      <w:r w:rsidRPr="00A461FC">
        <w:rPr>
          <w:rStyle w:val="text"/>
          <w:rFonts w:cstheme="minorHAnsi"/>
          <w:sz w:val="28"/>
          <w:szCs w:val="28"/>
        </w:rPr>
        <w:t>had zero conscious thought between stimulus and response</w:t>
      </w:r>
      <w:r w:rsidR="00570F83" w:rsidRPr="00A461FC">
        <w:rPr>
          <w:rStyle w:val="text"/>
          <w:rFonts w:cstheme="minorHAnsi"/>
          <w:sz w:val="28"/>
          <w:szCs w:val="28"/>
        </w:rPr>
        <w:t>. We call that</w:t>
      </w:r>
      <w:r w:rsidRPr="00A461FC">
        <w:rPr>
          <w:rStyle w:val="text"/>
          <w:rFonts w:cstheme="minorHAnsi"/>
          <w:sz w:val="28"/>
          <w:szCs w:val="28"/>
        </w:rPr>
        <w:t xml:space="preserve"> the “knee jerk” </w:t>
      </w:r>
      <w:r w:rsidR="0059676C" w:rsidRPr="00A461FC">
        <w:rPr>
          <w:rStyle w:val="text"/>
          <w:rFonts w:cstheme="minorHAnsi"/>
          <w:sz w:val="28"/>
          <w:szCs w:val="28"/>
        </w:rPr>
        <w:t xml:space="preserve">reaction. Consider Peter’s denial of Christ or </w:t>
      </w:r>
      <w:r w:rsidR="00914CDB" w:rsidRPr="00A461FC">
        <w:rPr>
          <w:rStyle w:val="text"/>
          <w:rFonts w:cstheme="minorHAnsi"/>
          <w:sz w:val="28"/>
          <w:szCs w:val="28"/>
        </w:rPr>
        <w:t>the</w:t>
      </w:r>
      <w:r w:rsidR="0059676C" w:rsidRPr="00A461FC">
        <w:rPr>
          <w:rStyle w:val="text"/>
          <w:rFonts w:cstheme="minorHAnsi"/>
          <w:sz w:val="28"/>
          <w:szCs w:val="28"/>
        </w:rPr>
        <w:t xml:space="preserve"> </w:t>
      </w:r>
      <w:r w:rsidR="00914CDB" w:rsidRPr="00A461FC">
        <w:rPr>
          <w:rStyle w:val="text"/>
          <w:rFonts w:cstheme="minorHAnsi"/>
          <w:sz w:val="28"/>
          <w:szCs w:val="28"/>
        </w:rPr>
        <w:t>11</w:t>
      </w:r>
      <w:r w:rsidR="00374DD0" w:rsidRPr="00A461FC">
        <w:rPr>
          <w:rStyle w:val="text"/>
          <w:rFonts w:cstheme="minorHAnsi"/>
          <w:sz w:val="28"/>
          <w:szCs w:val="28"/>
        </w:rPr>
        <w:t xml:space="preserve"> </w:t>
      </w:r>
      <w:r w:rsidR="0059676C" w:rsidRPr="00A461FC">
        <w:rPr>
          <w:rStyle w:val="text"/>
          <w:rFonts w:cstheme="minorHAnsi"/>
          <w:sz w:val="28"/>
          <w:szCs w:val="28"/>
        </w:rPr>
        <w:t xml:space="preserve">scattering at Jesus’ arrest. </w:t>
      </w:r>
      <w:r w:rsidR="00076BB3" w:rsidRPr="00A461FC">
        <w:rPr>
          <w:rStyle w:val="text"/>
          <w:rFonts w:cstheme="minorHAnsi"/>
          <w:sz w:val="28"/>
          <w:szCs w:val="28"/>
        </w:rPr>
        <w:t>A motley crew to say the least.</w:t>
      </w:r>
      <w:r w:rsidR="00CB623A" w:rsidRPr="00A461FC">
        <w:rPr>
          <w:rStyle w:val="text"/>
          <w:rFonts w:cstheme="minorHAnsi"/>
          <w:sz w:val="28"/>
          <w:szCs w:val="28"/>
        </w:rPr>
        <w:t xml:space="preserve"> </w:t>
      </w:r>
      <w:r w:rsidR="00374DD0" w:rsidRPr="00A461FC">
        <w:rPr>
          <w:rStyle w:val="text"/>
          <w:rFonts w:cstheme="minorHAnsi"/>
          <w:sz w:val="28"/>
          <w:szCs w:val="28"/>
        </w:rPr>
        <w:t xml:space="preserve">How about </w:t>
      </w:r>
      <w:r w:rsidR="00D0367A" w:rsidRPr="00A461FC">
        <w:rPr>
          <w:rStyle w:val="text"/>
          <w:rFonts w:cstheme="minorHAnsi"/>
          <w:sz w:val="28"/>
          <w:szCs w:val="28"/>
        </w:rPr>
        <w:t>James’ and John’s offer to call down fire from heaven and destroy a whole town?</w:t>
      </w:r>
      <w:r w:rsidR="005B2045" w:rsidRPr="00A461FC">
        <w:rPr>
          <w:rStyle w:val="text"/>
          <w:rFonts w:cstheme="minorHAnsi"/>
          <w:sz w:val="28"/>
          <w:szCs w:val="28"/>
        </w:rPr>
        <w:t xml:space="preserve"> </w:t>
      </w:r>
      <w:r w:rsidR="00914CDB" w:rsidRPr="00A461FC">
        <w:rPr>
          <w:rStyle w:val="text"/>
          <w:rFonts w:cstheme="minorHAnsi"/>
          <w:sz w:val="28"/>
          <w:szCs w:val="28"/>
        </w:rPr>
        <w:t>Here are t</w:t>
      </w:r>
      <w:r w:rsidR="00374DD0" w:rsidRPr="00A461FC">
        <w:rPr>
          <w:rStyle w:val="text"/>
          <w:rFonts w:cstheme="minorHAnsi"/>
          <w:sz w:val="28"/>
          <w:szCs w:val="28"/>
        </w:rPr>
        <w:t xml:space="preserve">wo more </w:t>
      </w:r>
      <w:r w:rsidR="005B2045" w:rsidRPr="00A461FC">
        <w:rPr>
          <w:rStyle w:val="text"/>
          <w:rFonts w:cstheme="minorHAnsi"/>
          <w:sz w:val="28"/>
          <w:szCs w:val="28"/>
        </w:rPr>
        <w:t>example</w:t>
      </w:r>
      <w:r w:rsidR="00374DD0" w:rsidRPr="00A461FC">
        <w:rPr>
          <w:rStyle w:val="text"/>
          <w:rFonts w:cstheme="minorHAnsi"/>
          <w:sz w:val="28"/>
          <w:szCs w:val="28"/>
        </w:rPr>
        <w:t>s</w:t>
      </w:r>
      <w:r w:rsidR="005B2045" w:rsidRPr="00A461FC">
        <w:rPr>
          <w:rStyle w:val="text"/>
          <w:rFonts w:cstheme="minorHAnsi"/>
          <w:sz w:val="28"/>
          <w:szCs w:val="28"/>
        </w:rPr>
        <w:t xml:space="preserve"> from scripture</w:t>
      </w:r>
      <w:r w:rsidR="00374DD0" w:rsidRPr="00A461FC">
        <w:rPr>
          <w:rStyle w:val="text"/>
          <w:rFonts w:cstheme="minorHAnsi"/>
          <w:sz w:val="28"/>
          <w:szCs w:val="28"/>
        </w:rPr>
        <w:t>:</w:t>
      </w:r>
    </w:p>
    <w:p w14:paraId="3A63AA3B" w14:textId="77777777" w:rsidR="0059676C" w:rsidRPr="00A461FC" w:rsidRDefault="0059676C" w:rsidP="00E831DA">
      <w:pPr>
        <w:spacing w:after="0" w:line="240" w:lineRule="auto"/>
        <w:ind w:right="360"/>
        <w:jc w:val="both"/>
        <w:rPr>
          <w:rStyle w:val="text"/>
          <w:rFonts w:cstheme="minorHAnsi"/>
          <w:sz w:val="24"/>
          <w:szCs w:val="24"/>
        </w:rPr>
      </w:pPr>
    </w:p>
    <w:p w14:paraId="307C0457" w14:textId="2DF81418" w:rsidR="00703580" w:rsidRPr="00A461FC" w:rsidRDefault="00703580" w:rsidP="00E831DA">
      <w:pPr>
        <w:spacing w:after="0" w:line="240" w:lineRule="auto"/>
        <w:ind w:left="360" w:right="360"/>
        <w:jc w:val="both"/>
        <w:rPr>
          <w:rStyle w:val="text"/>
          <w:rFonts w:cstheme="minorHAnsi"/>
          <w:sz w:val="24"/>
          <w:szCs w:val="24"/>
        </w:rPr>
      </w:pPr>
      <w:r w:rsidRPr="00A461FC">
        <w:rPr>
          <w:rStyle w:val="text"/>
          <w:rFonts w:cstheme="minorHAnsi"/>
          <w:i/>
          <w:iCs/>
          <w:sz w:val="24"/>
          <w:szCs w:val="24"/>
          <w:vertAlign w:val="superscript"/>
        </w:rPr>
        <w:t>20</w:t>
      </w:r>
      <w:r w:rsidRPr="00A461FC">
        <w:rPr>
          <w:rStyle w:val="text"/>
          <w:rFonts w:cstheme="minorHAnsi"/>
          <w:i/>
          <w:iCs/>
          <w:sz w:val="24"/>
          <w:szCs w:val="24"/>
        </w:rPr>
        <w:t xml:space="preserve"> Then the mother of Zebedee’s sons came to Him with her sons, kneeling down and asking something from Him. </w:t>
      </w:r>
      <w:r w:rsidRPr="00A461FC">
        <w:rPr>
          <w:rStyle w:val="text"/>
          <w:rFonts w:cstheme="minorHAnsi"/>
          <w:i/>
          <w:iCs/>
          <w:sz w:val="24"/>
          <w:szCs w:val="24"/>
          <w:vertAlign w:val="superscript"/>
        </w:rPr>
        <w:t>21</w:t>
      </w:r>
      <w:r w:rsidRPr="00A461FC">
        <w:rPr>
          <w:rStyle w:val="text"/>
          <w:rFonts w:cstheme="minorHAnsi"/>
          <w:i/>
          <w:iCs/>
          <w:sz w:val="24"/>
          <w:szCs w:val="24"/>
        </w:rPr>
        <w:t> And He said to her, “What do you wish?” She said to Him, “Grant that these two sons of mine may sit, one on Your right hand and the other on the left, in Your kingdom.”</w:t>
      </w:r>
      <w:r w:rsidRPr="00A461FC">
        <w:rPr>
          <w:rStyle w:val="text"/>
          <w:rFonts w:cstheme="minorHAnsi"/>
          <w:i/>
          <w:iCs/>
          <w:sz w:val="32"/>
          <w:szCs w:val="32"/>
        </w:rPr>
        <w:t xml:space="preserve"> </w:t>
      </w:r>
      <w:r w:rsidRPr="00A461FC">
        <w:rPr>
          <w:rStyle w:val="text"/>
          <w:rFonts w:cstheme="minorHAnsi"/>
          <w:sz w:val="32"/>
          <w:szCs w:val="32"/>
        </w:rPr>
        <w:t>(Matthew 20</w:t>
      </w:r>
      <w:r w:rsidR="00BE1156">
        <w:rPr>
          <w:rStyle w:val="text"/>
          <w:rFonts w:cstheme="minorHAnsi"/>
          <w:sz w:val="32"/>
          <w:szCs w:val="32"/>
        </w:rPr>
        <w:t>: 20</w:t>
      </w:r>
      <w:r w:rsidRPr="00A461FC">
        <w:rPr>
          <w:rStyle w:val="text"/>
          <w:rFonts w:cstheme="minorHAnsi"/>
          <w:sz w:val="32"/>
          <w:szCs w:val="32"/>
        </w:rPr>
        <w:t xml:space="preserve">) </w:t>
      </w:r>
    </w:p>
    <w:p w14:paraId="30713350" w14:textId="77777777" w:rsidR="00D8641D" w:rsidRPr="00A461FC" w:rsidRDefault="00D8641D" w:rsidP="00E831DA">
      <w:pPr>
        <w:spacing w:after="0" w:line="240" w:lineRule="auto"/>
        <w:ind w:firstLine="720"/>
        <w:jc w:val="both"/>
        <w:rPr>
          <w:rFonts w:cstheme="minorHAnsi"/>
          <w:sz w:val="24"/>
          <w:szCs w:val="24"/>
        </w:rPr>
      </w:pPr>
    </w:p>
    <w:p w14:paraId="5BB9E72D" w14:textId="3861362F" w:rsidR="003F6E7A" w:rsidRPr="00A461FC" w:rsidRDefault="006B5502" w:rsidP="00E831DA">
      <w:pPr>
        <w:spacing w:after="0" w:line="240" w:lineRule="auto"/>
        <w:ind w:firstLine="720"/>
        <w:jc w:val="both"/>
        <w:rPr>
          <w:rFonts w:cstheme="minorHAnsi"/>
          <w:sz w:val="24"/>
          <w:szCs w:val="24"/>
        </w:rPr>
      </w:pPr>
      <w:r w:rsidRPr="00A461FC">
        <w:rPr>
          <w:rFonts w:cstheme="minorHAnsi"/>
          <w:sz w:val="24"/>
          <w:szCs w:val="24"/>
        </w:rPr>
        <w:t xml:space="preserve">Do you </w:t>
      </w:r>
      <w:r w:rsidRPr="00A461FC">
        <w:rPr>
          <w:sz w:val="28"/>
          <w:szCs w:val="28"/>
        </w:rPr>
        <w:t>think</w:t>
      </w:r>
      <w:r w:rsidRPr="00A461FC">
        <w:rPr>
          <w:rFonts w:cstheme="minorHAnsi"/>
          <w:sz w:val="24"/>
          <w:szCs w:val="24"/>
        </w:rPr>
        <w:t xml:space="preserve"> that </w:t>
      </w:r>
      <w:r w:rsidRPr="00A461FC">
        <w:rPr>
          <w:sz w:val="28"/>
          <w:szCs w:val="28"/>
        </w:rPr>
        <w:t>the</w:t>
      </w:r>
      <w:r w:rsidRPr="00A461FC">
        <w:rPr>
          <w:rFonts w:cstheme="minorHAnsi"/>
          <w:sz w:val="24"/>
          <w:szCs w:val="24"/>
        </w:rPr>
        <w:t xml:space="preserve"> boys might have been behind their mother’s request? Here’s one more. </w:t>
      </w:r>
      <w:r w:rsidR="00A87A77" w:rsidRPr="00A461FC">
        <w:rPr>
          <w:rFonts w:cstheme="minorHAnsi"/>
          <w:sz w:val="24"/>
          <w:szCs w:val="24"/>
        </w:rPr>
        <w:t>In a similar vein:</w:t>
      </w:r>
    </w:p>
    <w:p w14:paraId="47008C73" w14:textId="77777777" w:rsidR="00D8641D" w:rsidRPr="00A461FC" w:rsidRDefault="00D8641D" w:rsidP="00E831DA">
      <w:pPr>
        <w:spacing w:after="0" w:line="240" w:lineRule="auto"/>
        <w:ind w:left="360" w:right="360"/>
        <w:jc w:val="both"/>
        <w:rPr>
          <w:rStyle w:val="text"/>
          <w:rFonts w:cstheme="minorHAnsi"/>
          <w:i/>
          <w:iCs/>
          <w:sz w:val="24"/>
          <w:szCs w:val="24"/>
          <w:vertAlign w:val="superscript"/>
        </w:rPr>
      </w:pPr>
    </w:p>
    <w:p w14:paraId="05E68A29" w14:textId="7E3B73BA" w:rsidR="003F6E7A" w:rsidRPr="00A461FC" w:rsidRDefault="003F6E7A" w:rsidP="00E831DA">
      <w:pPr>
        <w:spacing w:after="0" w:line="240" w:lineRule="auto"/>
        <w:ind w:left="360" w:right="360"/>
        <w:jc w:val="both"/>
        <w:rPr>
          <w:rStyle w:val="text"/>
          <w:rFonts w:cstheme="minorHAnsi"/>
          <w:sz w:val="24"/>
          <w:szCs w:val="24"/>
        </w:rPr>
      </w:pPr>
      <w:r w:rsidRPr="00A461FC">
        <w:rPr>
          <w:rStyle w:val="text"/>
          <w:rFonts w:cstheme="minorHAnsi"/>
          <w:i/>
          <w:iCs/>
          <w:sz w:val="24"/>
          <w:szCs w:val="24"/>
          <w:vertAlign w:val="superscript"/>
        </w:rPr>
        <w:t>33</w:t>
      </w:r>
      <w:r w:rsidRPr="00A461FC">
        <w:rPr>
          <w:rStyle w:val="text"/>
          <w:rFonts w:cstheme="minorHAnsi"/>
          <w:i/>
          <w:iCs/>
          <w:sz w:val="24"/>
          <w:szCs w:val="24"/>
        </w:rPr>
        <w:t xml:space="preserve"> Then He came to Capernaum. And when He was in the house He asked them, “What was it you disputed among yourselves on the road?” </w:t>
      </w:r>
      <w:r w:rsidRPr="00A461FC">
        <w:rPr>
          <w:rStyle w:val="text"/>
          <w:rFonts w:cstheme="minorHAnsi"/>
          <w:i/>
          <w:iCs/>
          <w:sz w:val="24"/>
          <w:szCs w:val="24"/>
          <w:vertAlign w:val="superscript"/>
        </w:rPr>
        <w:t>34</w:t>
      </w:r>
      <w:r w:rsidRPr="00A461FC">
        <w:rPr>
          <w:rStyle w:val="text"/>
          <w:rFonts w:cstheme="minorHAnsi"/>
          <w:i/>
          <w:iCs/>
          <w:sz w:val="24"/>
          <w:szCs w:val="24"/>
        </w:rPr>
        <w:t xml:space="preserve"> But they kept silent, for on the road they had disputed among themselves who would be the greatest. </w:t>
      </w:r>
      <w:r w:rsidR="006B5502" w:rsidRPr="00A461FC">
        <w:rPr>
          <w:rStyle w:val="text"/>
          <w:rFonts w:cstheme="minorHAnsi"/>
          <w:sz w:val="32"/>
          <w:szCs w:val="32"/>
        </w:rPr>
        <w:t>(Mark 9:33-34)</w:t>
      </w:r>
    </w:p>
    <w:p w14:paraId="0605F6F1" w14:textId="77777777" w:rsidR="00EC3C5B" w:rsidRPr="00A461FC" w:rsidRDefault="00EC3C5B" w:rsidP="003A2AF4">
      <w:pPr>
        <w:spacing w:after="0" w:line="240" w:lineRule="auto"/>
        <w:ind w:firstLine="720"/>
        <w:jc w:val="both"/>
        <w:rPr>
          <w:rFonts w:cstheme="minorHAnsi"/>
          <w:sz w:val="28"/>
          <w:szCs w:val="28"/>
        </w:rPr>
      </w:pPr>
    </w:p>
    <w:p w14:paraId="499C1199" w14:textId="79C93042" w:rsidR="006F1D23" w:rsidRPr="00A461FC" w:rsidRDefault="006C387C" w:rsidP="003A2AF4">
      <w:pPr>
        <w:spacing w:after="0" w:line="240" w:lineRule="auto"/>
        <w:ind w:firstLine="720"/>
        <w:jc w:val="both"/>
        <w:rPr>
          <w:rFonts w:cstheme="minorHAnsi"/>
          <w:sz w:val="28"/>
          <w:szCs w:val="28"/>
        </w:rPr>
      </w:pPr>
      <w:r w:rsidRPr="00A461FC">
        <w:rPr>
          <w:rFonts w:cstheme="minorHAnsi"/>
          <w:sz w:val="28"/>
          <w:szCs w:val="28"/>
        </w:rPr>
        <w:t>So</w:t>
      </w:r>
      <w:r w:rsidR="00671E1B" w:rsidRPr="00A461FC">
        <w:rPr>
          <w:rFonts w:cstheme="minorHAnsi"/>
          <w:sz w:val="28"/>
          <w:szCs w:val="28"/>
        </w:rPr>
        <w:t>,</w:t>
      </w:r>
      <w:r w:rsidRPr="00A461FC">
        <w:rPr>
          <w:rFonts w:cstheme="minorHAnsi"/>
          <w:sz w:val="28"/>
          <w:szCs w:val="28"/>
        </w:rPr>
        <w:t xml:space="preserve"> what caused this dramatic change? </w:t>
      </w:r>
      <w:r w:rsidR="002F1B33" w:rsidRPr="00A461FC">
        <w:rPr>
          <w:rFonts w:cstheme="minorHAnsi"/>
          <w:sz w:val="28"/>
          <w:szCs w:val="28"/>
        </w:rPr>
        <w:t xml:space="preserve">Before we </w:t>
      </w:r>
      <w:r w:rsidRPr="00A461FC">
        <w:rPr>
          <w:rFonts w:cstheme="minorHAnsi"/>
          <w:sz w:val="28"/>
          <w:szCs w:val="28"/>
        </w:rPr>
        <w:t>be</w:t>
      </w:r>
      <w:r w:rsidR="009177D8" w:rsidRPr="00A461FC">
        <w:rPr>
          <w:rFonts w:cstheme="minorHAnsi"/>
          <w:sz w:val="28"/>
          <w:szCs w:val="28"/>
        </w:rPr>
        <w:t>come</w:t>
      </w:r>
      <w:r w:rsidRPr="00A461FC">
        <w:rPr>
          <w:rFonts w:cstheme="minorHAnsi"/>
          <w:sz w:val="28"/>
          <w:szCs w:val="28"/>
        </w:rPr>
        <w:t xml:space="preserve"> a fly on the wall during the 10 days in the upper room</w:t>
      </w:r>
      <w:r w:rsidR="002F1B33" w:rsidRPr="00A461FC">
        <w:rPr>
          <w:rFonts w:cstheme="minorHAnsi"/>
          <w:sz w:val="28"/>
          <w:szCs w:val="28"/>
        </w:rPr>
        <w:t xml:space="preserve"> </w:t>
      </w:r>
      <w:r w:rsidR="006F1D23" w:rsidRPr="00A461FC">
        <w:rPr>
          <w:rFonts w:cstheme="minorHAnsi"/>
          <w:sz w:val="28"/>
          <w:szCs w:val="28"/>
        </w:rPr>
        <w:t>chart some before and after personality traits</w:t>
      </w:r>
      <w:r w:rsidRPr="00A461FC">
        <w:rPr>
          <w:rFonts w:cstheme="minorHAnsi"/>
          <w:sz w:val="28"/>
          <w:szCs w:val="28"/>
        </w:rPr>
        <w:t>.</w:t>
      </w:r>
      <w:r w:rsidR="004E2D33" w:rsidRPr="00A461FC">
        <w:rPr>
          <w:rFonts w:cstheme="minorHAnsi"/>
          <w:sz w:val="28"/>
          <w:szCs w:val="28"/>
        </w:rPr>
        <w:t xml:space="preserve"> From these we can distill the likely changes God intends for us at the Latter Rain…</w:t>
      </w:r>
    </w:p>
    <w:p w14:paraId="7C5A66C5" w14:textId="69704F44" w:rsidR="006F1D23" w:rsidRPr="00A461FC" w:rsidRDefault="006F1D23" w:rsidP="006F1D23">
      <w:pPr>
        <w:spacing w:after="0" w:line="240" w:lineRule="auto"/>
        <w:jc w:val="both"/>
        <w:rPr>
          <w:rFonts w:cstheme="minorHAnsi"/>
          <w:sz w:val="28"/>
          <w:szCs w:val="28"/>
        </w:rPr>
      </w:pPr>
    </w:p>
    <w:p w14:paraId="149DD1ED" w14:textId="77EA5FE8" w:rsidR="00407C72" w:rsidRPr="00A461FC" w:rsidRDefault="00407C72" w:rsidP="006F1D23">
      <w:pPr>
        <w:spacing w:after="0" w:line="240" w:lineRule="auto"/>
        <w:jc w:val="both"/>
        <w:rPr>
          <w:rFonts w:cstheme="minorHAnsi"/>
          <w:sz w:val="28"/>
          <w:szCs w:val="28"/>
        </w:rPr>
      </w:pPr>
      <w:r w:rsidRPr="00A461FC">
        <w:rPr>
          <w:rFonts w:cstheme="minorHAnsi"/>
          <w:sz w:val="28"/>
          <w:szCs w:val="28"/>
        </w:rPr>
        <w:t>As we discuss these changes and chart them, consider the following statement by Ellen White. This statement form</w:t>
      </w:r>
      <w:r w:rsidR="000879C2" w:rsidRPr="00A461FC">
        <w:rPr>
          <w:rFonts w:cstheme="minorHAnsi"/>
          <w:sz w:val="28"/>
          <w:szCs w:val="28"/>
        </w:rPr>
        <w:t>s</w:t>
      </w:r>
      <w:r w:rsidRPr="00A461FC">
        <w:rPr>
          <w:rFonts w:cstheme="minorHAnsi"/>
          <w:sz w:val="28"/>
          <w:szCs w:val="28"/>
        </w:rPr>
        <w:t xml:space="preserve"> the framework for all our </w:t>
      </w:r>
      <w:r w:rsidR="000879C2" w:rsidRPr="00A461FC">
        <w:rPr>
          <w:rFonts w:cstheme="minorHAnsi"/>
          <w:sz w:val="28"/>
          <w:szCs w:val="28"/>
        </w:rPr>
        <w:t xml:space="preserve">needs </w:t>
      </w:r>
      <w:r w:rsidRPr="00A461FC">
        <w:rPr>
          <w:rFonts w:cstheme="minorHAnsi"/>
          <w:sz w:val="28"/>
          <w:szCs w:val="28"/>
        </w:rPr>
        <w:t>to be ready for the Ladder Rain!</w:t>
      </w:r>
      <w:r w:rsidR="000879C2" w:rsidRPr="00A461FC">
        <w:rPr>
          <w:rFonts w:cstheme="minorHAnsi"/>
          <w:sz w:val="28"/>
          <w:szCs w:val="28"/>
        </w:rPr>
        <w:t xml:space="preserve"> </w:t>
      </w:r>
    </w:p>
    <w:p w14:paraId="607A9950" w14:textId="5A587651" w:rsidR="00407C72" w:rsidRPr="00A461FC" w:rsidRDefault="00407C72" w:rsidP="006F1D23">
      <w:pPr>
        <w:spacing w:after="0" w:line="240" w:lineRule="auto"/>
        <w:jc w:val="both"/>
        <w:rPr>
          <w:rFonts w:cstheme="minorHAnsi"/>
          <w:sz w:val="28"/>
          <w:szCs w:val="28"/>
        </w:rPr>
      </w:pPr>
    </w:p>
    <w:p w14:paraId="717F4F0B" w14:textId="77777777" w:rsidR="00407C72" w:rsidRPr="00A461FC" w:rsidRDefault="00407C72" w:rsidP="00407C72">
      <w:pPr>
        <w:spacing w:after="0" w:line="240" w:lineRule="auto"/>
        <w:ind w:left="360" w:right="360" w:firstLine="720"/>
        <w:jc w:val="both"/>
        <w:rPr>
          <w:sz w:val="28"/>
          <w:szCs w:val="28"/>
        </w:rPr>
      </w:pPr>
      <w:r w:rsidRPr="00A461FC">
        <w:rPr>
          <w:rStyle w:val="egwcontent"/>
          <w:rFonts w:ascii="Arial" w:hAnsi="Arial" w:cs="Arial"/>
          <w:sz w:val="24"/>
          <w:szCs w:val="24"/>
        </w:rPr>
        <w:lastRenderedPageBreak/>
        <w:t>There is nothing that Satan fears so much than that the people of God shall clear the way by removing every hindrance, so that the Lord can pour out His Spirit upon a languishing church and an impenitent congregation.</w:t>
      </w:r>
      <w:r w:rsidRPr="00A461FC">
        <w:rPr>
          <w:rStyle w:val="FootnoteReference"/>
          <w:rFonts w:ascii="Arial" w:hAnsi="Arial" w:cs="Arial"/>
          <w:sz w:val="24"/>
          <w:szCs w:val="24"/>
        </w:rPr>
        <w:footnoteReference w:id="3"/>
      </w:r>
    </w:p>
    <w:p w14:paraId="0EBFDC9E" w14:textId="77777777" w:rsidR="00407C72" w:rsidRPr="00A461FC" w:rsidRDefault="00407C72" w:rsidP="006F1D23">
      <w:pPr>
        <w:spacing w:after="0" w:line="240" w:lineRule="auto"/>
        <w:jc w:val="both"/>
        <w:rPr>
          <w:rFonts w:cstheme="minorHAnsi"/>
          <w:sz w:val="28"/>
          <w:szCs w:val="28"/>
        </w:rPr>
      </w:pPr>
    </w:p>
    <w:p w14:paraId="4992034C" w14:textId="566C6356" w:rsidR="000879C2" w:rsidRPr="00A461FC" w:rsidRDefault="006F1D23" w:rsidP="006F1D23">
      <w:pPr>
        <w:spacing w:after="0" w:line="240" w:lineRule="auto"/>
        <w:jc w:val="both"/>
        <w:rPr>
          <w:rFonts w:cstheme="minorHAnsi"/>
          <w:sz w:val="28"/>
          <w:szCs w:val="28"/>
        </w:rPr>
      </w:pPr>
      <w:r w:rsidRPr="00A461FC">
        <w:rPr>
          <w:rFonts w:cstheme="minorHAnsi"/>
          <w:b/>
          <w:bCs/>
          <w:sz w:val="28"/>
          <w:szCs w:val="28"/>
        </w:rPr>
        <w:t xml:space="preserve">[Chart </w:t>
      </w:r>
      <w:r w:rsidR="00356BC0" w:rsidRPr="00A461FC">
        <w:rPr>
          <w:rFonts w:cstheme="minorHAnsi"/>
          <w:b/>
          <w:bCs/>
          <w:sz w:val="28"/>
          <w:szCs w:val="28"/>
        </w:rPr>
        <w:t>in Word]</w:t>
      </w:r>
      <w:r w:rsidR="00D937A1" w:rsidRPr="00A461FC">
        <w:rPr>
          <w:rFonts w:cstheme="minorHAnsi"/>
          <w:sz w:val="28"/>
          <w:szCs w:val="28"/>
        </w:rPr>
        <w:t xml:space="preserve"> </w:t>
      </w:r>
    </w:p>
    <w:p w14:paraId="5A5C8E3F" w14:textId="77777777" w:rsidR="000879C2" w:rsidRPr="00A461FC" w:rsidRDefault="000879C2" w:rsidP="006F1D23">
      <w:pPr>
        <w:spacing w:after="0" w:line="240" w:lineRule="auto"/>
        <w:jc w:val="both"/>
        <w:rPr>
          <w:rFonts w:cstheme="minorHAnsi"/>
          <w:sz w:val="28"/>
          <w:szCs w:val="28"/>
        </w:rPr>
      </w:pPr>
    </w:p>
    <w:p w14:paraId="6C14E17F" w14:textId="617459FF" w:rsidR="0098440A" w:rsidRPr="00A461FC" w:rsidRDefault="0098440A" w:rsidP="000879C2">
      <w:pPr>
        <w:spacing w:after="0" w:line="240" w:lineRule="auto"/>
        <w:ind w:firstLine="720"/>
        <w:jc w:val="both"/>
        <w:rPr>
          <w:rFonts w:cstheme="minorHAnsi"/>
          <w:sz w:val="28"/>
          <w:szCs w:val="28"/>
        </w:rPr>
      </w:pPr>
      <w:r w:rsidRPr="00A461FC">
        <w:rPr>
          <w:rFonts w:cstheme="minorHAnsi"/>
          <w:sz w:val="28"/>
          <w:szCs w:val="28"/>
        </w:rPr>
        <w:t>From our chart we can see the character traits that the Holy Spirit needs to form in us to make us vessels worthy of carrying the last day message.</w:t>
      </w:r>
      <w:r w:rsidR="003412FF" w:rsidRPr="00A461FC">
        <w:rPr>
          <w:rFonts w:cstheme="minorHAnsi"/>
          <w:sz w:val="28"/>
          <w:szCs w:val="28"/>
        </w:rPr>
        <w:t xml:space="preserve"> Along the way, we must be purified of sin and become of one mind and heart. How do we do that? Can we do it in our own effort? Can we “fake it until we make it.” NO! It is the work of the Holy Spirit. However, there is much we can do to facilitate and hasten the work of the Holy Spirit. To get some thoughts along those lines, let’s consider the early rain period.</w:t>
      </w:r>
    </w:p>
    <w:p w14:paraId="1075F73C" w14:textId="2CC70943" w:rsidR="007F17E8" w:rsidRPr="00A461FC" w:rsidRDefault="007F17E8" w:rsidP="007F17E8">
      <w:pPr>
        <w:spacing w:after="0" w:line="240" w:lineRule="auto"/>
        <w:jc w:val="both"/>
        <w:rPr>
          <w:rFonts w:cstheme="minorHAnsi"/>
          <w:sz w:val="28"/>
          <w:szCs w:val="28"/>
        </w:rPr>
      </w:pPr>
    </w:p>
    <w:p w14:paraId="6ABB0B6E" w14:textId="096AE926" w:rsidR="00587D63" w:rsidRPr="00A461FC" w:rsidRDefault="00587D63" w:rsidP="007F17E8">
      <w:pPr>
        <w:spacing w:after="0" w:line="240" w:lineRule="auto"/>
        <w:jc w:val="both"/>
        <w:rPr>
          <w:rFonts w:cstheme="minorHAnsi"/>
          <w:b/>
          <w:bCs/>
          <w:sz w:val="28"/>
          <w:szCs w:val="28"/>
        </w:rPr>
      </w:pPr>
      <w:r w:rsidRPr="00A461FC">
        <w:rPr>
          <w:rFonts w:cstheme="minorHAnsi"/>
          <w:b/>
          <w:bCs/>
          <w:sz w:val="28"/>
          <w:szCs w:val="28"/>
        </w:rPr>
        <w:t>A Look at the Early Rain</w:t>
      </w:r>
    </w:p>
    <w:p w14:paraId="657F0B7A" w14:textId="7EC20671" w:rsidR="00587D63" w:rsidRPr="00A461FC" w:rsidRDefault="00587D63" w:rsidP="00587D63">
      <w:pPr>
        <w:spacing w:after="0" w:line="240" w:lineRule="auto"/>
        <w:ind w:firstLine="720"/>
        <w:jc w:val="both"/>
        <w:rPr>
          <w:rFonts w:cstheme="minorHAnsi"/>
          <w:sz w:val="28"/>
          <w:szCs w:val="28"/>
        </w:rPr>
      </w:pPr>
      <w:r w:rsidRPr="00A461FC">
        <w:rPr>
          <w:rFonts w:cstheme="minorHAnsi"/>
          <w:sz w:val="28"/>
          <w:szCs w:val="28"/>
        </w:rPr>
        <w:t xml:space="preserve">As we examine </w:t>
      </w:r>
      <w:r w:rsidR="00E8337A" w:rsidRPr="00A461FC">
        <w:rPr>
          <w:rFonts w:cstheme="minorHAnsi"/>
          <w:sz w:val="28"/>
          <w:szCs w:val="28"/>
        </w:rPr>
        <w:t xml:space="preserve">our chart and look at </w:t>
      </w:r>
      <w:r w:rsidRPr="00A461FC">
        <w:rPr>
          <w:rFonts w:cstheme="minorHAnsi"/>
          <w:sz w:val="28"/>
          <w:szCs w:val="28"/>
        </w:rPr>
        <w:t xml:space="preserve">the work of the Holy Spirit in the early rain, the changes He </w:t>
      </w:r>
      <w:r w:rsidR="005342D4" w:rsidRPr="00A461FC">
        <w:rPr>
          <w:rFonts w:cstheme="minorHAnsi"/>
          <w:sz w:val="28"/>
          <w:szCs w:val="28"/>
        </w:rPr>
        <w:t>made</w:t>
      </w:r>
      <w:r w:rsidRPr="00A461FC">
        <w:rPr>
          <w:rFonts w:cstheme="minorHAnsi"/>
          <w:sz w:val="28"/>
          <w:szCs w:val="28"/>
        </w:rPr>
        <w:t xml:space="preserve"> in men’s hearts, we can deduce a lot about what </w:t>
      </w:r>
      <w:r w:rsidR="005342D4" w:rsidRPr="00A461FC">
        <w:rPr>
          <w:rFonts w:cstheme="minorHAnsi"/>
          <w:sz w:val="28"/>
          <w:szCs w:val="28"/>
        </w:rPr>
        <w:t xml:space="preserve">might have been after 1888 had not many hearts been closed to new light and in Laodicea! </w:t>
      </w:r>
      <w:r w:rsidR="00905C85" w:rsidRPr="00A461FC">
        <w:rPr>
          <w:rFonts w:cstheme="minorHAnsi"/>
          <w:sz w:val="28"/>
          <w:szCs w:val="28"/>
        </w:rPr>
        <w:t>By</w:t>
      </w:r>
      <w:r w:rsidR="005342D4" w:rsidRPr="00A461FC">
        <w:rPr>
          <w:rFonts w:cstheme="minorHAnsi"/>
          <w:sz w:val="28"/>
          <w:szCs w:val="28"/>
        </w:rPr>
        <w:t xml:space="preserve"> logical extension</w:t>
      </w:r>
      <w:r w:rsidR="001F2404" w:rsidRPr="00A461FC">
        <w:rPr>
          <w:rFonts w:cstheme="minorHAnsi"/>
          <w:sz w:val="28"/>
          <w:szCs w:val="28"/>
        </w:rPr>
        <w:t xml:space="preserve"> we can know what</w:t>
      </w:r>
      <w:r w:rsidR="005342D4" w:rsidRPr="00A461FC">
        <w:rPr>
          <w:rFonts w:cstheme="minorHAnsi"/>
          <w:sz w:val="28"/>
          <w:szCs w:val="28"/>
        </w:rPr>
        <w:t xml:space="preserve"> He will need to accomplish </w:t>
      </w:r>
      <w:r w:rsidR="001F2404" w:rsidRPr="00A461FC">
        <w:rPr>
          <w:rFonts w:cstheme="minorHAnsi"/>
          <w:sz w:val="28"/>
          <w:szCs w:val="28"/>
        </w:rPr>
        <w:t xml:space="preserve">in our lives </w:t>
      </w:r>
      <w:r w:rsidR="00F04FBF" w:rsidRPr="00A461FC">
        <w:rPr>
          <w:rFonts w:cstheme="minorHAnsi"/>
          <w:sz w:val="28"/>
          <w:szCs w:val="28"/>
        </w:rPr>
        <w:t>before Christ comes</w:t>
      </w:r>
      <w:r w:rsidR="005342D4" w:rsidRPr="00A461FC">
        <w:rPr>
          <w:rFonts w:cstheme="minorHAnsi"/>
          <w:sz w:val="28"/>
          <w:szCs w:val="28"/>
        </w:rPr>
        <w:t xml:space="preserve">. As we look at these topics, think about what changes the Holy Spirit </w:t>
      </w:r>
      <w:r w:rsidR="00F04FBF" w:rsidRPr="00A461FC">
        <w:rPr>
          <w:rFonts w:cstheme="minorHAnsi"/>
          <w:sz w:val="28"/>
          <w:szCs w:val="28"/>
        </w:rPr>
        <w:t>might</w:t>
      </w:r>
      <w:r w:rsidR="005342D4" w:rsidRPr="00A461FC">
        <w:rPr>
          <w:rFonts w:cstheme="minorHAnsi"/>
          <w:sz w:val="28"/>
          <w:szCs w:val="28"/>
        </w:rPr>
        <w:t xml:space="preserve"> need to make in </w:t>
      </w:r>
      <w:r w:rsidR="00F04FBF" w:rsidRPr="00A461FC">
        <w:rPr>
          <w:rFonts w:cstheme="minorHAnsi"/>
          <w:sz w:val="28"/>
          <w:szCs w:val="28"/>
        </w:rPr>
        <w:t xml:space="preserve">you </w:t>
      </w:r>
      <w:r w:rsidR="005342D4" w:rsidRPr="00A461FC">
        <w:rPr>
          <w:rFonts w:cstheme="minorHAnsi"/>
          <w:sz w:val="28"/>
          <w:szCs w:val="28"/>
        </w:rPr>
        <w:t>before Christ comes.</w:t>
      </w:r>
      <w:r w:rsidR="00A22007" w:rsidRPr="00A461FC">
        <w:rPr>
          <w:rFonts w:cstheme="minorHAnsi"/>
          <w:sz w:val="28"/>
          <w:szCs w:val="28"/>
        </w:rPr>
        <w:t xml:space="preserve"> [Can you see where I am trying to go?]</w:t>
      </w:r>
    </w:p>
    <w:p w14:paraId="6C4EA165" w14:textId="77777777" w:rsidR="00587D63" w:rsidRPr="00A461FC" w:rsidRDefault="00587D63" w:rsidP="007F17E8">
      <w:pPr>
        <w:spacing w:after="0" w:line="240" w:lineRule="auto"/>
        <w:jc w:val="both"/>
        <w:rPr>
          <w:rFonts w:cstheme="minorHAnsi"/>
          <w:sz w:val="28"/>
          <w:szCs w:val="28"/>
        </w:rPr>
      </w:pPr>
    </w:p>
    <w:p w14:paraId="691ED937" w14:textId="1BD4AF14" w:rsidR="0003674D" w:rsidRPr="00A461FC" w:rsidRDefault="0003674D" w:rsidP="008B61B3">
      <w:pPr>
        <w:keepNext/>
        <w:keepLines/>
        <w:spacing w:after="0" w:line="240" w:lineRule="auto"/>
        <w:jc w:val="both"/>
        <w:rPr>
          <w:b/>
          <w:bCs/>
          <w:sz w:val="28"/>
          <w:szCs w:val="28"/>
        </w:rPr>
      </w:pPr>
      <w:r w:rsidRPr="00A461FC">
        <w:rPr>
          <w:b/>
          <w:bCs/>
          <w:sz w:val="28"/>
          <w:szCs w:val="28"/>
        </w:rPr>
        <w:t xml:space="preserve">Example of </w:t>
      </w:r>
      <w:r w:rsidR="00402FE1" w:rsidRPr="00A461FC">
        <w:rPr>
          <w:b/>
          <w:bCs/>
          <w:sz w:val="28"/>
          <w:szCs w:val="28"/>
        </w:rPr>
        <w:t>Holy Spirit Working in Recent History</w:t>
      </w:r>
    </w:p>
    <w:p w14:paraId="769E2685" w14:textId="6CB3C2E4" w:rsidR="009D10CA" w:rsidRPr="00A461FC" w:rsidRDefault="00263565" w:rsidP="008B61B3">
      <w:pPr>
        <w:keepNext/>
        <w:keepLines/>
        <w:spacing w:after="0" w:line="240" w:lineRule="auto"/>
        <w:ind w:firstLine="720"/>
        <w:jc w:val="both"/>
        <w:rPr>
          <w:sz w:val="28"/>
          <w:szCs w:val="28"/>
        </w:rPr>
      </w:pPr>
      <w:r w:rsidRPr="00A461FC">
        <w:rPr>
          <w:sz w:val="28"/>
          <w:szCs w:val="28"/>
        </w:rPr>
        <w:t xml:space="preserve">Without getting into </w:t>
      </w:r>
      <w:r w:rsidRPr="00A461FC">
        <w:rPr>
          <w:rFonts w:cstheme="minorHAnsi"/>
          <w:sz w:val="28"/>
          <w:szCs w:val="28"/>
        </w:rPr>
        <w:t>the</w:t>
      </w:r>
      <w:r w:rsidRPr="00A461FC">
        <w:rPr>
          <w:sz w:val="28"/>
          <w:szCs w:val="28"/>
        </w:rPr>
        <w:t xml:space="preserve"> controversy, the Lord wanted to return </w:t>
      </w:r>
      <w:r w:rsidR="00645A41" w:rsidRPr="00A461FC">
        <w:rPr>
          <w:sz w:val="28"/>
          <w:szCs w:val="28"/>
        </w:rPr>
        <w:t xml:space="preserve">after 1844 and then after </w:t>
      </w:r>
      <w:r w:rsidRPr="00A461FC">
        <w:rPr>
          <w:sz w:val="28"/>
          <w:szCs w:val="28"/>
        </w:rPr>
        <w:t>the 1888 conference</w:t>
      </w:r>
      <w:r w:rsidR="00645A41" w:rsidRPr="00A461FC">
        <w:rPr>
          <w:sz w:val="28"/>
          <w:szCs w:val="28"/>
        </w:rPr>
        <w:t>. However, He</w:t>
      </w:r>
      <w:r w:rsidRPr="00A461FC">
        <w:rPr>
          <w:sz w:val="28"/>
          <w:szCs w:val="28"/>
        </w:rPr>
        <w:t xml:space="preserve"> was met with decided opposition </w:t>
      </w:r>
      <w:r w:rsidR="00645A41" w:rsidRPr="00A461FC">
        <w:rPr>
          <w:sz w:val="28"/>
          <w:szCs w:val="28"/>
        </w:rPr>
        <w:t>from leaders of the churc</w:t>
      </w:r>
      <w:r w:rsidR="00AE6113" w:rsidRPr="00A461FC">
        <w:rPr>
          <w:sz w:val="28"/>
          <w:szCs w:val="28"/>
        </w:rPr>
        <w:t>h</w:t>
      </w:r>
      <w:r w:rsidRPr="00A461FC">
        <w:rPr>
          <w:sz w:val="28"/>
          <w:szCs w:val="28"/>
        </w:rPr>
        <w:t xml:space="preserve">. </w:t>
      </w:r>
      <w:r w:rsidR="00AE6113" w:rsidRPr="00A461FC">
        <w:rPr>
          <w:sz w:val="28"/>
          <w:szCs w:val="28"/>
        </w:rPr>
        <w:t>E</w:t>
      </w:r>
      <w:r w:rsidRPr="00A461FC">
        <w:rPr>
          <w:sz w:val="28"/>
          <w:szCs w:val="28"/>
        </w:rPr>
        <w:t xml:space="preserve">ven </w:t>
      </w:r>
      <w:r w:rsidR="00735B52" w:rsidRPr="00A461FC">
        <w:rPr>
          <w:sz w:val="28"/>
          <w:szCs w:val="28"/>
        </w:rPr>
        <w:t xml:space="preserve">after the rejection, </w:t>
      </w:r>
      <w:r w:rsidRPr="00A461FC">
        <w:rPr>
          <w:sz w:val="28"/>
          <w:szCs w:val="28"/>
        </w:rPr>
        <w:t>the Lord found a group of teachers and students</w:t>
      </w:r>
      <w:r w:rsidR="00735B52" w:rsidRPr="00A461FC">
        <w:rPr>
          <w:sz w:val="28"/>
          <w:szCs w:val="28"/>
        </w:rPr>
        <w:t xml:space="preserve"> in 1892, </w:t>
      </w:r>
      <w:r w:rsidRPr="00A461FC">
        <w:rPr>
          <w:sz w:val="28"/>
          <w:szCs w:val="28"/>
        </w:rPr>
        <w:t>open to the Holy Spirit</w:t>
      </w:r>
      <w:r w:rsidR="00C75EAC" w:rsidRPr="00A461FC">
        <w:rPr>
          <w:sz w:val="28"/>
          <w:szCs w:val="28"/>
        </w:rPr>
        <w:t xml:space="preserve">. The following quotes are </w:t>
      </w:r>
      <w:r w:rsidR="00136B50" w:rsidRPr="00A461FC">
        <w:rPr>
          <w:sz w:val="28"/>
          <w:szCs w:val="28"/>
        </w:rPr>
        <w:t xml:space="preserve">also </w:t>
      </w:r>
      <w:r w:rsidR="00C75EAC" w:rsidRPr="00A461FC">
        <w:rPr>
          <w:sz w:val="28"/>
          <w:szCs w:val="28"/>
        </w:rPr>
        <w:t>in Duffield’s book “Wounded”.</w:t>
      </w:r>
    </w:p>
    <w:p w14:paraId="554AB5A8" w14:textId="77777777" w:rsidR="009D10CA" w:rsidRPr="00A461FC" w:rsidRDefault="009D10CA" w:rsidP="009D10CA">
      <w:pPr>
        <w:pStyle w:val="Default"/>
        <w:rPr>
          <w:sz w:val="28"/>
          <w:szCs w:val="28"/>
        </w:rPr>
      </w:pPr>
    </w:p>
    <w:p w14:paraId="238DCFE5" w14:textId="33C8CA17" w:rsidR="009D10CA" w:rsidRPr="00A461FC" w:rsidRDefault="009D10CA" w:rsidP="009D10CA">
      <w:pPr>
        <w:pStyle w:val="Pa42"/>
        <w:spacing w:line="240" w:lineRule="auto"/>
        <w:ind w:left="360" w:right="360" w:firstLine="360"/>
        <w:jc w:val="both"/>
        <w:rPr>
          <w:rFonts w:ascii="Arial" w:hAnsi="Arial" w:cs="Arial"/>
        </w:rPr>
      </w:pPr>
      <w:r w:rsidRPr="00A461FC">
        <w:rPr>
          <w:rFonts w:ascii="Arial" w:hAnsi="Arial" w:cs="Arial"/>
        </w:rPr>
        <w:t>As the week of prayer neared its end, Battle Creek College held its final chapel meeting before winter break. During the morning prayer service, W. W. Prescott</w:t>
      </w:r>
      <w:r w:rsidR="00FA3D2A" w:rsidRPr="00A461FC">
        <w:rPr>
          <w:rFonts w:ascii="Arial" w:hAnsi="Arial" w:cs="Arial"/>
        </w:rPr>
        <w:t xml:space="preserve"> [president of college]</w:t>
      </w:r>
      <w:r w:rsidRPr="00A461FC">
        <w:rPr>
          <w:rFonts w:ascii="Arial" w:hAnsi="Arial" w:cs="Arial"/>
        </w:rPr>
        <w:t xml:space="preserve">, who had </w:t>
      </w:r>
      <w:r w:rsidR="003A5352" w:rsidRPr="00A461FC">
        <w:rPr>
          <w:rFonts w:ascii="Arial" w:hAnsi="Arial" w:cs="Arial"/>
        </w:rPr>
        <w:t xml:space="preserve">just </w:t>
      </w:r>
      <w:r w:rsidRPr="00A461FC">
        <w:rPr>
          <w:rFonts w:ascii="Arial" w:hAnsi="Arial" w:cs="Arial"/>
        </w:rPr>
        <w:t xml:space="preserve">returned to campus from his travels out West, felt a deep conviction that he needed to make a statement of confession for some matters in his past. Standing before the student body, Prescott read a short portion from recent Testimonies received: “Breaking down in tears even as he read, the conscientious Prescott frankly confessed his past diffidence in responding </w:t>
      </w:r>
      <w:r w:rsidRPr="00A461FC">
        <w:rPr>
          <w:rStyle w:val="A4"/>
          <w:rFonts w:ascii="Arial" w:hAnsi="Arial" w:cs="Arial"/>
          <w:sz w:val="24"/>
          <w:szCs w:val="24"/>
        </w:rPr>
        <w:t>to the ‘new light’—righteousness by faith.”</w:t>
      </w:r>
      <w:r w:rsidRPr="00A461FC">
        <w:rPr>
          <w:rStyle w:val="A63"/>
          <w:rFonts w:ascii="Arial" w:hAnsi="Arial" w:cs="Arial"/>
          <w:sz w:val="24"/>
          <w:szCs w:val="24"/>
        </w:rPr>
        <w:t xml:space="preserve"> </w:t>
      </w:r>
      <w:r w:rsidRPr="00A461FC">
        <w:rPr>
          <w:rStyle w:val="A4"/>
          <w:rFonts w:ascii="Arial" w:hAnsi="Arial" w:cs="Arial"/>
          <w:sz w:val="24"/>
          <w:szCs w:val="24"/>
        </w:rPr>
        <w:t>Even though he had repented a year earlier that he had not been as forthright in accepting the Minneapolis message, he now was moved to go even deeper in his repentance.</w:t>
      </w:r>
      <w:r w:rsidR="00381399" w:rsidRPr="00A461FC">
        <w:rPr>
          <w:rStyle w:val="FootnoteReference"/>
          <w:rFonts w:ascii="Arial" w:hAnsi="Arial" w:cs="Arial"/>
          <w:color w:val="000000"/>
        </w:rPr>
        <w:footnoteReference w:id="4"/>
      </w:r>
    </w:p>
    <w:p w14:paraId="16EA348C" w14:textId="38FDB324" w:rsidR="009D10CA" w:rsidRPr="00A461FC" w:rsidRDefault="009D10CA" w:rsidP="009D10CA">
      <w:pPr>
        <w:pStyle w:val="Pa42"/>
        <w:spacing w:line="240" w:lineRule="auto"/>
        <w:ind w:left="360" w:right="360" w:firstLine="360"/>
        <w:jc w:val="both"/>
        <w:rPr>
          <w:rFonts w:ascii="Arial" w:hAnsi="Arial" w:cs="Arial"/>
          <w:b/>
          <w:bCs/>
        </w:rPr>
      </w:pPr>
      <w:r w:rsidRPr="00A461FC">
        <w:rPr>
          <w:rStyle w:val="A4"/>
          <w:rFonts w:ascii="Arial" w:hAnsi="Arial" w:cs="Arial"/>
          <w:sz w:val="24"/>
          <w:szCs w:val="24"/>
        </w:rPr>
        <w:lastRenderedPageBreak/>
        <w:t>Prescott</w:t>
      </w:r>
      <w:r w:rsidRPr="00A461FC">
        <w:rPr>
          <w:rFonts w:ascii="Arial" w:hAnsi="Arial" w:cs="Arial"/>
        </w:rPr>
        <w:t xml:space="preserve"> later shared that he had never known of a similar experience: “Such a sense of our utter sinfulness, our wretchedness and the exceeding sinfulness of sin, and the need of that help which come</w:t>
      </w:r>
      <w:r w:rsidR="003A5352" w:rsidRPr="00A461FC">
        <w:rPr>
          <w:rFonts w:ascii="Arial" w:hAnsi="Arial" w:cs="Arial"/>
        </w:rPr>
        <w:t>s</w:t>
      </w:r>
      <w:r w:rsidRPr="00A461FC">
        <w:rPr>
          <w:rFonts w:ascii="Arial" w:hAnsi="Arial" w:cs="Arial"/>
        </w:rPr>
        <w:t xml:space="preserve"> through accepting Christ and His fullness, seemed to rest upon all hearts. </w:t>
      </w:r>
      <w:r w:rsidRPr="00A461FC">
        <w:rPr>
          <w:rFonts w:ascii="Arial" w:hAnsi="Arial" w:cs="Arial"/>
          <w:b/>
          <w:bCs/>
        </w:rPr>
        <w:t>Personally, I have nev</w:t>
      </w:r>
      <w:r w:rsidRPr="00A461FC">
        <w:rPr>
          <w:rFonts w:ascii="Arial" w:hAnsi="Arial" w:cs="Arial"/>
          <w:b/>
          <w:bCs/>
        </w:rPr>
        <w:softHyphen/>
        <w:t>er known such horror of sin as took hold upon me that day, and others felt the same way.</w:t>
      </w:r>
      <w:r w:rsidRPr="00A461FC">
        <w:rPr>
          <w:rFonts w:ascii="Arial" w:hAnsi="Arial" w:cs="Arial"/>
        </w:rPr>
        <w:t>” As a result of Prescott’s tearful confession, again the student body was moved and “although vacation was supposed to begin that after</w:t>
      </w:r>
      <w:r w:rsidRPr="00A461FC">
        <w:rPr>
          <w:rFonts w:ascii="Arial" w:hAnsi="Arial" w:cs="Arial"/>
        </w:rPr>
        <w:softHyphen/>
        <w:t>noon, the meeting continued until six p.m.” Confessions were made by both teachers and students, “and the Spirit of God was present to witness to the character of the work.” After a break of an hour and a half, “the confession and testimony resumed again, finally ending at 10:15 p.m.” Yet Prescott was adamant that “there was nothing like a fanatical outbreak or anything to bring a reproach upon the cause of God. Everyone recognized it as the work of the Spirit, which while it convinced of sin, was still a Comforter.”</w:t>
      </w:r>
      <w:r w:rsidR="00263565" w:rsidRPr="00A461FC">
        <w:rPr>
          <w:rStyle w:val="FootnoteReference"/>
          <w:rFonts w:ascii="Arial" w:hAnsi="Arial" w:cs="Arial"/>
        </w:rPr>
        <w:footnoteReference w:id="5"/>
      </w:r>
    </w:p>
    <w:p w14:paraId="556FC9EF" w14:textId="77777777" w:rsidR="00B9702F" w:rsidRPr="00A461FC" w:rsidRDefault="00B9702F" w:rsidP="00E831DA">
      <w:pPr>
        <w:spacing w:after="0" w:line="240" w:lineRule="auto"/>
        <w:ind w:firstLine="720"/>
        <w:jc w:val="both"/>
        <w:rPr>
          <w:sz w:val="28"/>
          <w:szCs w:val="28"/>
        </w:rPr>
      </w:pPr>
    </w:p>
    <w:p w14:paraId="64CF6569" w14:textId="6FDB03AE" w:rsidR="00B832D9" w:rsidRPr="00A461FC" w:rsidRDefault="002126DB" w:rsidP="00E831DA">
      <w:pPr>
        <w:spacing w:after="0" w:line="240" w:lineRule="auto"/>
        <w:ind w:firstLine="720"/>
        <w:jc w:val="both"/>
        <w:rPr>
          <w:sz w:val="28"/>
          <w:szCs w:val="28"/>
        </w:rPr>
      </w:pPr>
      <w:r w:rsidRPr="00A461FC">
        <w:rPr>
          <w:sz w:val="28"/>
          <w:szCs w:val="28"/>
        </w:rPr>
        <w:t>Confession and repentance! Old</w:t>
      </w:r>
      <w:r w:rsidR="00502B53" w:rsidRPr="00A461FC">
        <w:rPr>
          <w:sz w:val="28"/>
          <w:szCs w:val="28"/>
        </w:rPr>
        <w:t>, bad</w:t>
      </w:r>
      <w:r w:rsidRPr="00A461FC">
        <w:rPr>
          <w:sz w:val="28"/>
          <w:szCs w:val="28"/>
        </w:rPr>
        <w:t xml:space="preserve"> ways gone and </w:t>
      </w:r>
      <w:r w:rsidR="00502B53" w:rsidRPr="00A461FC">
        <w:rPr>
          <w:sz w:val="28"/>
          <w:szCs w:val="28"/>
        </w:rPr>
        <w:t>replaced</w:t>
      </w:r>
      <w:r w:rsidRPr="00A461FC">
        <w:rPr>
          <w:sz w:val="28"/>
          <w:szCs w:val="28"/>
        </w:rPr>
        <w:t xml:space="preserve">. A people on fire. </w:t>
      </w:r>
      <w:r w:rsidR="00C422E8" w:rsidRPr="00A461FC">
        <w:rPr>
          <w:sz w:val="28"/>
          <w:szCs w:val="28"/>
        </w:rPr>
        <w:t xml:space="preserve">This was what the Lord intended for </w:t>
      </w:r>
      <w:r w:rsidR="00C422E8" w:rsidRPr="00A461FC">
        <w:rPr>
          <w:b/>
          <w:bCs/>
          <w:sz w:val="28"/>
          <w:szCs w:val="28"/>
        </w:rPr>
        <w:t>all</w:t>
      </w:r>
      <w:r w:rsidR="00C422E8" w:rsidRPr="00A461FC">
        <w:rPr>
          <w:sz w:val="28"/>
          <w:szCs w:val="28"/>
        </w:rPr>
        <w:t xml:space="preserve"> </w:t>
      </w:r>
      <w:r w:rsidR="00502F3A" w:rsidRPr="00A461FC">
        <w:rPr>
          <w:sz w:val="28"/>
          <w:szCs w:val="28"/>
        </w:rPr>
        <w:t>attendees of</w:t>
      </w:r>
      <w:r w:rsidR="00C422E8" w:rsidRPr="00A461FC">
        <w:rPr>
          <w:sz w:val="28"/>
          <w:szCs w:val="28"/>
        </w:rPr>
        <w:t xml:space="preserve"> the 1888 conference and the </w:t>
      </w:r>
      <w:r w:rsidR="003A5352" w:rsidRPr="00A461FC">
        <w:rPr>
          <w:sz w:val="28"/>
          <w:szCs w:val="28"/>
        </w:rPr>
        <w:t xml:space="preserve">preceding </w:t>
      </w:r>
      <w:r w:rsidR="00C422E8" w:rsidRPr="00A461FC">
        <w:rPr>
          <w:sz w:val="28"/>
          <w:szCs w:val="28"/>
        </w:rPr>
        <w:t>ministerial meeting</w:t>
      </w:r>
      <w:r w:rsidR="00502F3A" w:rsidRPr="00A461FC">
        <w:rPr>
          <w:sz w:val="28"/>
          <w:szCs w:val="28"/>
        </w:rPr>
        <w:t xml:space="preserve"> (staff and church members)</w:t>
      </w:r>
      <w:r w:rsidR="00C422E8" w:rsidRPr="00A461FC">
        <w:rPr>
          <w:sz w:val="28"/>
          <w:szCs w:val="28"/>
        </w:rPr>
        <w:t xml:space="preserve">. </w:t>
      </w:r>
      <w:r w:rsidR="00695D40" w:rsidRPr="00A461FC">
        <w:rPr>
          <w:sz w:val="28"/>
          <w:szCs w:val="28"/>
        </w:rPr>
        <w:t>The Lord wanted</w:t>
      </w:r>
      <w:r w:rsidR="009C6E8A" w:rsidRPr="00A461FC">
        <w:rPr>
          <w:sz w:val="28"/>
          <w:szCs w:val="28"/>
        </w:rPr>
        <w:t xml:space="preserve"> </w:t>
      </w:r>
      <w:r w:rsidR="009C6E8A" w:rsidRPr="00A461FC">
        <w:rPr>
          <w:b/>
          <w:bCs/>
          <w:sz w:val="28"/>
          <w:szCs w:val="28"/>
        </w:rPr>
        <w:t>a</w:t>
      </w:r>
      <w:r w:rsidR="00E3338D" w:rsidRPr="00A461FC">
        <w:rPr>
          <w:b/>
          <w:bCs/>
          <w:sz w:val="28"/>
          <w:szCs w:val="28"/>
        </w:rPr>
        <w:t xml:space="preserve"> total</w:t>
      </w:r>
      <w:r w:rsidR="009C6E8A" w:rsidRPr="00A461FC">
        <w:rPr>
          <w:b/>
          <w:bCs/>
          <w:sz w:val="28"/>
          <w:szCs w:val="28"/>
        </w:rPr>
        <w:t xml:space="preserve"> dying to self</w:t>
      </w:r>
      <w:r w:rsidR="00E3338D" w:rsidRPr="00A461FC">
        <w:rPr>
          <w:b/>
          <w:bCs/>
          <w:sz w:val="28"/>
          <w:szCs w:val="28"/>
        </w:rPr>
        <w:t>, a complete paradigm shift from self to God</w:t>
      </w:r>
      <w:r w:rsidR="0025340E" w:rsidRPr="00A461FC">
        <w:rPr>
          <w:b/>
          <w:bCs/>
          <w:sz w:val="28"/>
          <w:szCs w:val="28"/>
        </w:rPr>
        <w:t xml:space="preserve">. </w:t>
      </w:r>
      <w:r w:rsidRPr="00A461FC">
        <w:rPr>
          <w:b/>
          <w:bCs/>
          <w:sz w:val="28"/>
          <w:szCs w:val="28"/>
        </w:rPr>
        <w:t>Once that was accomplished, t</w:t>
      </w:r>
      <w:r w:rsidR="0025340E" w:rsidRPr="00A461FC">
        <w:rPr>
          <w:b/>
          <w:bCs/>
          <w:sz w:val="28"/>
          <w:szCs w:val="28"/>
        </w:rPr>
        <w:t>hey could not but tell others what God had done for them</w:t>
      </w:r>
      <w:r w:rsidR="009C6E8A" w:rsidRPr="00A461FC">
        <w:rPr>
          <w:b/>
          <w:bCs/>
          <w:sz w:val="28"/>
          <w:szCs w:val="28"/>
        </w:rPr>
        <w:t xml:space="preserve">! </w:t>
      </w:r>
      <w:r w:rsidR="00E3338D" w:rsidRPr="00A461FC">
        <w:rPr>
          <w:sz w:val="28"/>
          <w:szCs w:val="28"/>
        </w:rPr>
        <w:t>God</w:t>
      </w:r>
      <w:r w:rsidR="00C422E8" w:rsidRPr="00A461FC">
        <w:rPr>
          <w:sz w:val="28"/>
          <w:szCs w:val="28"/>
        </w:rPr>
        <w:t xml:space="preserve"> intend</w:t>
      </w:r>
      <w:r w:rsidR="009B20FA" w:rsidRPr="00A461FC">
        <w:rPr>
          <w:sz w:val="28"/>
          <w:szCs w:val="28"/>
        </w:rPr>
        <w:t>s</w:t>
      </w:r>
      <w:r w:rsidR="00502F3A" w:rsidRPr="00A461FC">
        <w:rPr>
          <w:sz w:val="28"/>
          <w:szCs w:val="28"/>
        </w:rPr>
        <w:t xml:space="preserve"> for sins to be confessed and</w:t>
      </w:r>
      <w:r w:rsidR="00C422E8" w:rsidRPr="00A461FC">
        <w:rPr>
          <w:sz w:val="28"/>
          <w:szCs w:val="28"/>
        </w:rPr>
        <w:t xml:space="preserve"> hearts </w:t>
      </w:r>
      <w:r w:rsidR="00502F3A" w:rsidRPr="00A461FC">
        <w:rPr>
          <w:sz w:val="28"/>
          <w:szCs w:val="28"/>
        </w:rPr>
        <w:t>yield</w:t>
      </w:r>
      <w:r w:rsidR="009C6E8A" w:rsidRPr="00A461FC">
        <w:rPr>
          <w:sz w:val="28"/>
          <w:szCs w:val="28"/>
        </w:rPr>
        <w:t>ed</w:t>
      </w:r>
      <w:r w:rsidR="00502F3A" w:rsidRPr="00A461FC">
        <w:rPr>
          <w:sz w:val="28"/>
          <w:szCs w:val="28"/>
        </w:rPr>
        <w:t xml:space="preserve"> </w:t>
      </w:r>
      <w:r w:rsidR="00553545" w:rsidRPr="00A461FC">
        <w:rPr>
          <w:sz w:val="28"/>
          <w:szCs w:val="28"/>
        </w:rPr>
        <w:t>to Him</w:t>
      </w:r>
      <w:r w:rsidR="00C422E8" w:rsidRPr="00A461FC">
        <w:rPr>
          <w:sz w:val="28"/>
          <w:szCs w:val="28"/>
        </w:rPr>
        <w:t>.</w:t>
      </w:r>
      <w:r w:rsidR="00BA24EB" w:rsidRPr="00A461FC">
        <w:rPr>
          <w:sz w:val="28"/>
          <w:szCs w:val="28"/>
        </w:rPr>
        <w:t xml:space="preserve"> </w:t>
      </w:r>
      <w:r w:rsidR="003E7C15" w:rsidRPr="00A461FC">
        <w:rPr>
          <w:sz w:val="28"/>
          <w:szCs w:val="28"/>
        </w:rPr>
        <w:t xml:space="preserve">Once the refiner’s fire </w:t>
      </w:r>
      <w:r w:rsidR="009B20FA" w:rsidRPr="00A461FC">
        <w:rPr>
          <w:sz w:val="28"/>
          <w:szCs w:val="28"/>
        </w:rPr>
        <w:t>had</w:t>
      </w:r>
      <w:r w:rsidR="003E7C15" w:rsidRPr="00A461FC">
        <w:rPr>
          <w:sz w:val="28"/>
          <w:szCs w:val="28"/>
        </w:rPr>
        <w:t xml:space="preserve"> refined the witnesses, t</w:t>
      </w:r>
      <w:r w:rsidR="00BA24EB" w:rsidRPr="00A461FC">
        <w:rPr>
          <w:sz w:val="28"/>
          <w:szCs w:val="28"/>
        </w:rPr>
        <w:t>hen</w:t>
      </w:r>
      <w:r w:rsidR="0086357C" w:rsidRPr="00A461FC">
        <w:rPr>
          <w:sz w:val="28"/>
          <w:szCs w:val="28"/>
        </w:rPr>
        <w:t>, could</w:t>
      </w:r>
      <w:r w:rsidR="00BA24EB" w:rsidRPr="00A461FC">
        <w:rPr>
          <w:sz w:val="28"/>
          <w:szCs w:val="28"/>
        </w:rPr>
        <w:t xml:space="preserve"> the</w:t>
      </w:r>
      <w:r w:rsidR="00B832D9" w:rsidRPr="00A461FC">
        <w:rPr>
          <w:sz w:val="28"/>
          <w:szCs w:val="28"/>
        </w:rPr>
        <w:t xml:space="preserve"> strong angel of Revelation 18</w:t>
      </w:r>
      <w:r w:rsidR="00D264AD" w:rsidRPr="00A461FC">
        <w:rPr>
          <w:sz w:val="28"/>
          <w:szCs w:val="28"/>
        </w:rPr>
        <w:t xml:space="preserve"> </w:t>
      </w:r>
      <w:r w:rsidR="0086357C" w:rsidRPr="00A461FC">
        <w:rPr>
          <w:sz w:val="28"/>
          <w:szCs w:val="28"/>
        </w:rPr>
        <w:t>be a</w:t>
      </w:r>
      <w:r w:rsidR="004E29DB" w:rsidRPr="00A461FC">
        <w:rPr>
          <w:sz w:val="28"/>
          <w:szCs w:val="28"/>
        </w:rPr>
        <w:t>ble to</w:t>
      </w:r>
      <w:r w:rsidR="00D264AD" w:rsidRPr="00A461FC">
        <w:rPr>
          <w:sz w:val="28"/>
          <w:szCs w:val="28"/>
        </w:rPr>
        <w:t xml:space="preserve"> sound his trumpe</w:t>
      </w:r>
      <w:r w:rsidR="00862450" w:rsidRPr="00A461FC">
        <w:rPr>
          <w:sz w:val="28"/>
          <w:szCs w:val="28"/>
        </w:rPr>
        <w:t>t</w:t>
      </w:r>
      <w:r w:rsidR="009B20FA" w:rsidRPr="00A461FC">
        <w:rPr>
          <w:sz w:val="28"/>
          <w:szCs w:val="28"/>
        </w:rPr>
        <w:t xml:space="preserve"> through them.</w:t>
      </w:r>
      <w:r w:rsidR="00925AE6" w:rsidRPr="00A461FC">
        <w:rPr>
          <w:sz w:val="28"/>
          <w:szCs w:val="28"/>
        </w:rPr>
        <w:t xml:space="preserve"> Then</w:t>
      </w:r>
      <w:r w:rsidR="00D264AD" w:rsidRPr="00A461FC">
        <w:rPr>
          <w:sz w:val="28"/>
          <w:szCs w:val="28"/>
        </w:rPr>
        <w:t xml:space="preserve"> the fire would have spread until “the gospel of this kingdom </w:t>
      </w:r>
      <w:r w:rsidR="00A45C19" w:rsidRPr="00A461FC">
        <w:rPr>
          <w:sz w:val="28"/>
          <w:szCs w:val="28"/>
        </w:rPr>
        <w:t>will be</w:t>
      </w:r>
      <w:r w:rsidR="00D264AD" w:rsidRPr="00A461FC">
        <w:rPr>
          <w:sz w:val="28"/>
          <w:szCs w:val="28"/>
        </w:rPr>
        <w:t xml:space="preserve"> preached to all the kingdoms and then the end.”</w:t>
      </w:r>
    </w:p>
    <w:p w14:paraId="26FDC91F" w14:textId="7E50BB7F" w:rsidR="002813B5" w:rsidRPr="00A461FC" w:rsidRDefault="00C422E8" w:rsidP="005D65BA">
      <w:pPr>
        <w:spacing w:after="0" w:line="240" w:lineRule="auto"/>
        <w:ind w:firstLine="720"/>
        <w:jc w:val="both"/>
        <w:rPr>
          <w:rFonts w:cstheme="minorHAnsi"/>
          <w:sz w:val="24"/>
          <w:szCs w:val="24"/>
        </w:rPr>
      </w:pPr>
      <w:r w:rsidRPr="00A461FC">
        <w:rPr>
          <w:b/>
          <w:bCs/>
          <w:sz w:val="28"/>
          <w:szCs w:val="28"/>
        </w:rPr>
        <w:t xml:space="preserve"> </w:t>
      </w:r>
    </w:p>
    <w:p w14:paraId="34835446" w14:textId="77777777" w:rsidR="00F5128A" w:rsidRPr="00A461FC" w:rsidRDefault="00F5128A" w:rsidP="00F5128A">
      <w:pPr>
        <w:spacing w:after="0" w:line="240" w:lineRule="auto"/>
        <w:jc w:val="both"/>
        <w:rPr>
          <w:rFonts w:cstheme="minorHAnsi"/>
          <w:b/>
          <w:bCs/>
          <w:sz w:val="28"/>
          <w:szCs w:val="28"/>
        </w:rPr>
      </w:pPr>
      <w:r w:rsidRPr="00A461FC">
        <w:rPr>
          <w:rFonts w:cstheme="minorHAnsi"/>
          <w:b/>
          <w:bCs/>
          <w:sz w:val="28"/>
          <w:szCs w:val="28"/>
        </w:rPr>
        <w:t>Now Let’s Be a Fly on the Wall in the Upper Room</w:t>
      </w:r>
    </w:p>
    <w:p w14:paraId="2D44DF64" w14:textId="122CCCBF" w:rsidR="00F5128A" w:rsidRPr="00A461FC" w:rsidRDefault="00F5128A" w:rsidP="00F5128A">
      <w:pPr>
        <w:spacing w:after="0" w:line="240" w:lineRule="auto"/>
        <w:ind w:firstLine="720"/>
        <w:jc w:val="both"/>
        <w:rPr>
          <w:rFonts w:cstheme="minorHAnsi"/>
          <w:sz w:val="28"/>
          <w:szCs w:val="28"/>
        </w:rPr>
      </w:pPr>
      <w:r w:rsidRPr="00A461FC">
        <w:rPr>
          <w:rFonts w:cstheme="minorHAnsi"/>
          <w:sz w:val="28"/>
          <w:szCs w:val="28"/>
        </w:rPr>
        <w:t xml:space="preserve">In the upper room, I hear a lot of “do you remember when Jesus said this or did this and how we responded. “We were so stupid.” I see lots of soul searching as they really understood the scriptures for the first time. I hear lots of sincere prayers of confession not just to God, but to each other for their sinful attitudes, pride, actions, and words. Each experienced what Isaiah experienced. That is, being completely humbled </w:t>
      </w:r>
      <w:r w:rsidR="00502B53" w:rsidRPr="00A461FC">
        <w:rPr>
          <w:rFonts w:cstheme="minorHAnsi"/>
          <w:sz w:val="28"/>
          <w:szCs w:val="28"/>
        </w:rPr>
        <w:t>before God and each other</w:t>
      </w:r>
      <w:r w:rsidRPr="00A461FC">
        <w:rPr>
          <w:rFonts w:cstheme="minorHAnsi"/>
          <w:sz w:val="28"/>
          <w:szCs w:val="28"/>
        </w:rPr>
        <w:t>.</w:t>
      </w:r>
    </w:p>
    <w:p w14:paraId="46E18FF3" w14:textId="77777777" w:rsidR="00A461FC" w:rsidRDefault="00F5128A" w:rsidP="00F5128A">
      <w:pPr>
        <w:spacing w:after="0" w:line="240" w:lineRule="auto"/>
        <w:ind w:firstLine="720"/>
        <w:jc w:val="both"/>
        <w:rPr>
          <w:rFonts w:cstheme="minorHAnsi"/>
          <w:sz w:val="28"/>
          <w:szCs w:val="28"/>
        </w:rPr>
      </w:pPr>
      <w:r w:rsidRPr="00A461FC">
        <w:rPr>
          <w:rFonts w:cstheme="minorHAnsi"/>
          <w:sz w:val="28"/>
          <w:szCs w:val="28"/>
        </w:rPr>
        <w:t xml:space="preserve">I also see lots of tears as they realize the opportunity that they had missed. Lots or “if only we had really understood Whom we were walking with.” I see “self” dying on the cross as they realized it was not about them at all and that they, of all people, were infinitely blessed by having been chosen for such an incredible job as apostles to the God of the universe. </w:t>
      </w:r>
    </w:p>
    <w:p w14:paraId="463AD0A0" w14:textId="540B0C3E" w:rsidR="00F5128A" w:rsidRPr="00A461FC" w:rsidRDefault="00F5128A" w:rsidP="00F5128A">
      <w:pPr>
        <w:spacing w:after="0" w:line="240" w:lineRule="auto"/>
        <w:ind w:firstLine="720"/>
        <w:jc w:val="both"/>
        <w:rPr>
          <w:rFonts w:cstheme="minorHAnsi"/>
          <w:b/>
          <w:bCs/>
          <w:sz w:val="28"/>
          <w:szCs w:val="28"/>
        </w:rPr>
      </w:pPr>
      <w:r w:rsidRPr="00A461FC">
        <w:rPr>
          <w:rFonts w:cstheme="minorHAnsi"/>
          <w:sz w:val="28"/>
          <w:szCs w:val="28"/>
        </w:rPr>
        <w:t xml:space="preserve">I see recognition of the immense responsibility that lay before them. There must have been many questions and wonder about what lay ahead. I see apostles and others (120?) each with their own aspirations, viewpoints, etc. being molded into a totally united </w:t>
      </w:r>
      <w:r w:rsidRPr="00A461FC">
        <w:rPr>
          <w:rFonts w:cstheme="minorHAnsi"/>
          <w:sz w:val="28"/>
          <w:szCs w:val="28"/>
        </w:rPr>
        <w:lastRenderedPageBreak/>
        <w:t xml:space="preserve">team, “of one mind and heart.” </w:t>
      </w:r>
      <w:r w:rsidRPr="00A461FC">
        <w:rPr>
          <w:rFonts w:cstheme="minorHAnsi"/>
          <w:b/>
          <w:bCs/>
          <w:sz w:val="28"/>
          <w:szCs w:val="28"/>
        </w:rPr>
        <w:t xml:space="preserve">In summary, they were being made ready to receive the full anointing of the spirit to enable their future work. But first, their vessels were to be cleansed and self crucified. [Commend Galatians 2:20 to be memorized] </w:t>
      </w:r>
    </w:p>
    <w:p w14:paraId="5A6ACC95" w14:textId="4E374CD1" w:rsidR="00AC6DD7" w:rsidRPr="00A461FC" w:rsidRDefault="00AC6DD7" w:rsidP="00F5128A">
      <w:pPr>
        <w:spacing w:after="0" w:line="240" w:lineRule="auto"/>
        <w:ind w:firstLine="720"/>
        <w:jc w:val="both"/>
        <w:rPr>
          <w:rFonts w:cstheme="minorHAnsi"/>
          <w:b/>
          <w:bCs/>
          <w:sz w:val="28"/>
          <w:szCs w:val="28"/>
        </w:rPr>
      </w:pPr>
    </w:p>
    <w:p w14:paraId="13E1884D" w14:textId="68C5ED80" w:rsidR="00502B53" w:rsidRPr="00A461FC" w:rsidRDefault="00502B53" w:rsidP="00AC6DD7">
      <w:pPr>
        <w:spacing w:after="0" w:line="240" w:lineRule="auto"/>
        <w:rPr>
          <w:b/>
          <w:bCs/>
          <w:sz w:val="28"/>
          <w:szCs w:val="28"/>
        </w:rPr>
      </w:pPr>
      <w:r w:rsidRPr="00A461FC">
        <w:rPr>
          <w:b/>
          <w:bCs/>
          <w:sz w:val="28"/>
          <w:szCs w:val="28"/>
        </w:rPr>
        <w:t>Pulling it All Together</w:t>
      </w:r>
    </w:p>
    <w:p w14:paraId="14C23915" w14:textId="53F17A6E" w:rsidR="003B4C2D" w:rsidRPr="00A461FC" w:rsidRDefault="003B4C2D" w:rsidP="00AC6DD7">
      <w:pPr>
        <w:pStyle w:val="ListParagraph"/>
        <w:numPr>
          <w:ilvl w:val="0"/>
          <w:numId w:val="13"/>
        </w:numPr>
        <w:spacing w:after="0" w:line="240" w:lineRule="auto"/>
        <w:rPr>
          <w:sz w:val="28"/>
          <w:szCs w:val="28"/>
        </w:rPr>
      </w:pPr>
      <w:r w:rsidRPr="00A461FC">
        <w:rPr>
          <w:sz w:val="28"/>
          <w:szCs w:val="28"/>
        </w:rPr>
        <w:t xml:space="preserve">First, we have clearly identified trying to save ourselves and how Satan </w:t>
      </w:r>
      <w:r w:rsidR="00831D80" w:rsidRPr="00A461FC">
        <w:rPr>
          <w:sz w:val="28"/>
          <w:szCs w:val="28"/>
        </w:rPr>
        <w:t xml:space="preserve">will try to </w:t>
      </w:r>
      <w:r w:rsidRPr="00A461FC">
        <w:rPr>
          <w:sz w:val="28"/>
          <w:szCs w:val="28"/>
        </w:rPr>
        <w:t xml:space="preserve">slip that </w:t>
      </w:r>
      <w:r w:rsidRPr="00A461FC">
        <w:rPr>
          <w:b/>
          <w:bCs/>
          <w:sz w:val="28"/>
          <w:szCs w:val="28"/>
        </w:rPr>
        <w:t>righteousness by works</w:t>
      </w:r>
      <w:r w:rsidRPr="00A461FC">
        <w:rPr>
          <w:sz w:val="28"/>
          <w:szCs w:val="28"/>
        </w:rPr>
        <w:t xml:space="preserve"> shoe on us.</w:t>
      </w:r>
    </w:p>
    <w:p w14:paraId="1EA5E36D" w14:textId="4553E59E" w:rsidR="00831D80" w:rsidRPr="00A461FC" w:rsidRDefault="00831D80" w:rsidP="00AC6DD7">
      <w:pPr>
        <w:pStyle w:val="ListParagraph"/>
        <w:numPr>
          <w:ilvl w:val="0"/>
          <w:numId w:val="13"/>
        </w:numPr>
        <w:spacing w:after="0" w:line="240" w:lineRule="auto"/>
        <w:rPr>
          <w:sz w:val="28"/>
          <w:szCs w:val="28"/>
        </w:rPr>
      </w:pPr>
      <w:r w:rsidRPr="00A461FC">
        <w:rPr>
          <w:sz w:val="28"/>
          <w:szCs w:val="28"/>
        </w:rPr>
        <w:t>Then we looked at how the Holy Spirit will try to clean us up to prepare us for the last-day message.</w:t>
      </w:r>
    </w:p>
    <w:p w14:paraId="3E9CC773" w14:textId="2851C9EC" w:rsidR="00831D80" w:rsidRPr="00A461FC" w:rsidRDefault="00831D80" w:rsidP="00AC6DD7">
      <w:pPr>
        <w:pStyle w:val="ListParagraph"/>
        <w:numPr>
          <w:ilvl w:val="0"/>
          <w:numId w:val="13"/>
        </w:numPr>
        <w:spacing w:after="0" w:line="240" w:lineRule="auto"/>
        <w:rPr>
          <w:sz w:val="28"/>
          <w:szCs w:val="28"/>
        </w:rPr>
      </w:pPr>
      <w:r w:rsidRPr="00A461FC">
        <w:rPr>
          <w:sz w:val="28"/>
          <w:szCs w:val="28"/>
        </w:rPr>
        <w:t>So now let’s bring this into a landing because I’m out of time and out of gas. So here are a few questions before we try to wrap this all up.</w:t>
      </w:r>
    </w:p>
    <w:p w14:paraId="5E27CB1E" w14:textId="77777777" w:rsidR="00AC6DD7" w:rsidRPr="00A461FC" w:rsidRDefault="00AC6DD7" w:rsidP="00AC6DD7">
      <w:pPr>
        <w:spacing w:after="0" w:line="240" w:lineRule="auto"/>
        <w:rPr>
          <w:b/>
          <w:bCs/>
          <w:sz w:val="28"/>
          <w:szCs w:val="28"/>
        </w:rPr>
      </w:pPr>
    </w:p>
    <w:p w14:paraId="0373DE46" w14:textId="412778D7" w:rsidR="003B4C2D" w:rsidRPr="00A461FC" w:rsidRDefault="00AC6DD7" w:rsidP="00AC6DD7">
      <w:pPr>
        <w:spacing w:after="0" w:line="240" w:lineRule="auto"/>
        <w:rPr>
          <w:b/>
          <w:bCs/>
          <w:sz w:val="28"/>
          <w:szCs w:val="28"/>
        </w:rPr>
      </w:pPr>
      <w:r w:rsidRPr="00A461FC">
        <w:rPr>
          <w:b/>
          <w:bCs/>
          <w:sz w:val="28"/>
          <w:szCs w:val="28"/>
        </w:rPr>
        <w:t>Questions</w:t>
      </w:r>
    </w:p>
    <w:p w14:paraId="623666DE" w14:textId="7A149A64" w:rsidR="00A7040A" w:rsidRPr="00A461FC" w:rsidRDefault="00A7040A" w:rsidP="00AC6DD7">
      <w:pPr>
        <w:pStyle w:val="ListParagraph"/>
        <w:numPr>
          <w:ilvl w:val="0"/>
          <w:numId w:val="12"/>
        </w:numPr>
        <w:spacing w:after="0" w:line="240" w:lineRule="auto"/>
        <w:rPr>
          <w:b/>
          <w:bCs/>
          <w:sz w:val="28"/>
          <w:szCs w:val="28"/>
        </w:rPr>
      </w:pPr>
      <w:r w:rsidRPr="00A461FC">
        <w:rPr>
          <w:b/>
          <w:bCs/>
          <w:sz w:val="28"/>
          <w:szCs w:val="28"/>
        </w:rPr>
        <w:t xml:space="preserve">A better walk. </w:t>
      </w:r>
      <w:r w:rsidRPr="00A461FC">
        <w:rPr>
          <w:sz w:val="28"/>
          <w:szCs w:val="28"/>
        </w:rPr>
        <w:t>How many of you think that you need to improve your walk with the Lord? Have you identified specific things?</w:t>
      </w:r>
    </w:p>
    <w:p w14:paraId="0C353739" w14:textId="4658BEA5" w:rsidR="00A7040A" w:rsidRPr="00A461FC" w:rsidRDefault="00A7040A" w:rsidP="00AC6DD7">
      <w:pPr>
        <w:pStyle w:val="ListParagraph"/>
        <w:numPr>
          <w:ilvl w:val="0"/>
          <w:numId w:val="12"/>
        </w:numPr>
        <w:spacing w:after="0" w:line="240" w:lineRule="auto"/>
        <w:rPr>
          <w:b/>
          <w:bCs/>
          <w:sz w:val="28"/>
          <w:szCs w:val="28"/>
        </w:rPr>
      </w:pPr>
      <w:r w:rsidRPr="00A461FC">
        <w:rPr>
          <w:sz w:val="28"/>
          <w:szCs w:val="28"/>
        </w:rPr>
        <w:t>Should we keep doing the same thing we are doing now and expecting a different result?</w:t>
      </w:r>
    </w:p>
    <w:p w14:paraId="4EC4B42E" w14:textId="0E1CDAAA" w:rsidR="00502B53" w:rsidRPr="00A461FC" w:rsidRDefault="00995148" w:rsidP="00F47785">
      <w:pPr>
        <w:pStyle w:val="ListParagraph"/>
        <w:numPr>
          <w:ilvl w:val="0"/>
          <w:numId w:val="12"/>
        </w:numPr>
        <w:spacing w:after="0" w:line="240" w:lineRule="auto"/>
        <w:jc w:val="both"/>
        <w:rPr>
          <w:sz w:val="28"/>
          <w:szCs w:val="28"/>
        </w:rPr>
      </w:pPr>
      <w:r w:rsidRPr="00A461FC">
        <w:rPr>
          <w:sz w:val="28"/>
          <w:szCs w:val="28"/>
        </w:rPr>
        <w:t>Should we just grit our teeth and attempt to change ourselves?</w:t>
      </w:r>
      <w:r w:rsidR="003F15C8" w:rsidRPr="00A461FC">
        <w:rPr>
          <w:sz w:val="28"/>
          <w:szCs w:val="28"/>
        </w:rPr>
        <w:t xml:space="preserve"> </w:t>
      </w:r>
      <w:r w:rsidRPr="00A461FC">
        <w:rPr>
          <w:sz w:val="28"/>
          <w:szCs w:val="28"/>
        </w:rPr>
        <w:t>Obviously not. So h</w:t>
      </w:r>
      <w:r w:rsidR="00E41979" w:rsidRPr="00A461FC">
        <w:rPr>
          <w:sz w:val="28"/>
          <w:szCs w:val="28"/>
        </w:rPr>
        <w:t xml:space="preserve">ow can we work with the Holy Spirit so He can “Create in us a clean heart and renew a right spirit within us?” “How can we enable the replacing our heart of stone with a heart of flesh” should that </w:t>
      </w:r>
      <w:r w:rsidR="00A7040A" w:rsidRPr="00A461FC">
        <w:rPr>
          <w:sz w:val="28"/>
          <w:szCs w:val="28"/>
        </w:rPr>
        <w:t xml:space="preserve">happen to </w:t>
      </w:r>
      <w:r w:rsidR="00E41979" w:rsidRPr="00A461FC">
        <w:rPr>
          <w:sz w:val="28"/>
          <w:szCs w:val="28"/>
        </w:rPr>
        <w:t xml:space="preserve">be needed? </w:t>
      </w:r>
      <w:r w:rsidRPr="00A461FC">
        <w:rPr>
          <w:sz w:val="28"/>
          <w:szCs w:val="28"/>
        </w:rPr>
        <w:t>Here are some quick thoughts.</w:t>
      </w:r>
    </w:p>
    <w:p w14:paraId="372828DE" w14:textId="1AB49ACD" w:rsidR="00995148" w:rsidRPr="00A461FC" w:rsidRDefault="00995148" w:rsidP="00995148">
      <w:pPr>
        <w:spacing w:after="0" w:line="240" w:lineRule="auto"/>
        <w:jc w:val="both"/>
        <w:rPr>
          <w:sz w:val="28"/>
          <w:szCs w:val="28"/>
        </w:rPr>
      </w:pPr>
    </w:p>
    <w:p w14:paraId="1DA36F42" w14:textId="1F920DC8" w:rsidR="00995148" w:rsidRPr="00A461FC" w:rsidRDefault="00995148" w:rsidP="00995148">
      <w:pPr>
        <w:spacing w:after="0" w:line="240" w:lineRule="auto"/>
        <w:jc w:val="both"/>
        <w:rPr>
          <w:b/>
          <w:bCs/>
          <w:sz w:val="28"/>
          <w:szCs w:val="28"/>
        </w:rPr>
      </w:pPr>
      <w:r w:rsidRPr="00A461FC">
        <w:rPr>
          <w:b/>
          <w:bCs/>
          <w:sz w:val="28"/>
          <w:szCs w:val="28"/>
        </w:rPr>
        <w:t>Possible actions</w:t>
      </w:r>
    </w:p>
    <w:p w14:paraId="7CACC2EC" w14:textId="347372FF" w:rsidR="00E41979" w:rsidRPr="00A461FC" w:rsidRDefault="00E41979" w:rsidP="00AC6DD7">
      <w:pPr>
        <w:pStyle w:val="ListParagraph"/>
        <w:numPr>
          <w:ilvl w:val="0"/>
          <w:numId w:val="11"/>
        </w:numPr>
        <w:spacing w:after="0" w:line="240" w:lineRule="auto"/>
        <w:jc w:val="both"/>
        <w:rPr>
          <w:sz w:val="28"/>
          <w:szCs w:val="28"/>
        </w:rPr>
      </w:pPr>
      <w:r w:rsidRPr="00A461FC">
        <w:rPr>
          <w:sz w:val="28"/>
          <w:szCs w:val="28"/>
        </w:rPr>
        <w:t>Deep soul search to be sure we are not in Laodicea</w:t>
      </w:r>
      <w:r w:rsidR="0054619B" w:rsidRPr="00A461FC">
        <w:rPr>
          <w:sz w:val="28"/>
          <w:szCs w:val="28"/>
        </w:rPr>
        <w:t xml:space="preserve"> </w:t>
      </w:r>
      <w:r w:rsidR="00A65112" w:rsidRPr="00A461FC">
        <w:rPr>
          <w:sz w:val="28"/>
          <w:szCs w:val="28"/>
        </w:rPr>
        <w:t>and</w:t>
      </w:r>
      <w:r w:rsidR="0054619B" w:rsidRPr="00A461FC">
        <w:rPr>
          <w:sz w:val="28"/>
          <w:szCs w:val="28"/>
        </w:rPr>
        <w:t xml:space="preserve"> in any way attempting righteousness by works?</w:t>
      </w:r>
    </w:p>
    <w:p w14:paraId="4CED4ABE" w14:textId="3E179215" w:rsidR="0054619B" w:rsidRPr="00A461FC" w:rsidRDefault="0054619B" w:rsidP="00AC6DD7">
      <w:pPr>
        <w:pStyle w:val="ListParagraph"/>
        <w:numPr>
          <w:ilvl w:val="0"/>
          <w:numId w:val="11"/>
        </w:numPr>
        <w:spacing w:after="0" w:line="240" w:lineRule="auto"/>
        <w:jc w:val="both"/>
        <w:rPr>
          <w:sz w:val="28"/>
          <w:szCs w:val="28"/>
        </w:rPr>
      </w:pPr>
      <w:r w:rsidRPr="00A461FC">
        <w:rPr>
          <w:sz w:val="28"/>
          <w:szCs w:val="28"/>
        </w:rPr>
        <w:t>While being humble before the Holy Spirit, ask Him to help us through a soul inventory. Look at thoughts, habits, lifestyle, everything.</w:t>
      </w:r>
    </w:p>
    <w:p w14:paraId="6A30AAA7" w14:textId="0008D540" w:rsidR="0054619B" w:rsidRPr="00A461FC" w:rsidRDefault="0054619B" w:rsidP="00AC6DD7">
      <w:pPr>
        <w:pStyle w:val="ListParagraph"/>
        <w:numPr>
          <w:ilvl w:val="0"/>
          <w:numId w:val="11"/>
        </w:numPr>
        <w:spacing w:after="0" w:line="240" w:lineRule="auto"/>
        <w:jc w:val="both"/>
        <w:rPr>
          <w:sz w:val="28"/>
          <w:szCs w:val="28"/>
        </w:rPr>
      </w:pPr>
      <w:r w:rsidRPr="00A461FC">
        <w:rPr>
          <w:sz w:val="28"/>
          <w:szCs w:val="28"/>
        </w:rPr>
        <w:t>Is there anything that I need to confess to God or others?</w:t>
      </w:r>
    </w:p>
    <w:p w14:paraId="283ADD7C" w14:textId="3B3E7A0E" w:rsidR="0054619B" w:rsidRPr="00A461FC" w:rsidRDefault="0054619B" w:rsidP="00AC6DD7">
      <w:pPr>
        <w:pStyle w:val="ListParagraph"/>
        <w:numPr>
          <w:ilvl w:val="0"/>
          <w:numId w:val="11"/>
        </w:numPr>
        <w:spacing w:after="0" w:line="240" w:lineRule="auto"/>
        <w:jc w:val="both"/>
        <w:rPr>
          <w:sz w:val="28"/>
          <w:szCs w:val="28"/>
        </w:rPr>
      </w:pPr>
      <w:r w:rsidRPr="00A461FC">
        <w:rPr>
          <w:sz w:val="28"/>
          <w:szCs w:val="28"/>
        </w:rPr>
        <w:t>Is a reconciliation needed with other people?</w:t>
      </w:r>
    </w:p>
    <w:p w14:paraId="23190E6E" w14:textId="2E641403" w:rsidR="008F4962" w:rsidRPr="00A461FC" w:rsidRDefault="008F4962" w:rsidP="00AC6DD7">
      <w:pPr>
        <w:pStyle w:val="ListParagraph"/>
        <w:numPr>
          <w:ilvl w:val="0"/>
          <w:numId w:val="11"/>
        </w:numPr>
        <w:spacing w:after="0" w:line="240" w:lineRule="auto"/>
        <w:jc w:val="both"/>
        <w:rPr>
          <w:sz w:val="28"/>
          <w:szCs w:val="28"/>
        </w:rPr>
      </w:pPr>
      <w:r w:rsidRPr="00A461FC">
        <w:rPr>
          <w:sz w:val="28"/>
          <w:szCs w:val="28"/>
        </w:rPr>
        <w:t>Are there ways we can join with other people to pray for each other and help hold each other accountable?</w:t>
      </w:r>
      <w:r w:rsidR="00DC79A5" w:rsidRPr="00A461FC">
        <w:rPr>
          <w:sz w:val="28"/>
          <w:szCs w:val="28"/>
        </w:rPr>
        <w:t xml:space="preserve"> Ways we can walk together on the narrow path?</w:t>
      </w:r>
    </w:p>
    <w:p w14:paraId="7C6999A8" w14:textId="1EAE5CD7" w:rsidR="005673A2" w:rsidRPr="00A461FC" w:rsidRDefault="005673A2" w:rsidP="00AC6DD7">
      <w:pPr>
        <w:pStyle w:val="ListParagraph"/>
        <w:numPr>
          <w:ilvl w:val="0"/>
          <w:numId w:val="11"/>
        </w:numPr>
        <w:spacing w:after="0" w:line="240" w:lineRule="auto"/>
        <w:jc w:val="both"/>
        <w:rPr>
          <w:sz w:val="28"/>
          <w:szCs w:val="28"/>
        </w:rPr>
      </w:pPr>
      <w:r w:rsidRPr="00A461FC">
        <w:rPr>
          <w:sz w:val="28"/>
          <w:szCs w:val="28"/>
        </w:rPr>
        <w:t>Are corporate changes needed in the church to help everyone with their walk with the Lord</w:t>
      </w:r>
    </w:p>
    <w:p w14:paraId="22872490" w14:textId="7C00B4C7" w:rsidR="005673A2" w:rsidRPr="00A461FC" w:rsidRDefault="00DC79A5" w:rsidP="00AC6DD7">
      <w:pPr>
        <w:pStyle w:val="ListParagraph"/>
        <w:numPr>
          <w:ilvl w:val="0"/>
          <w:numId w:val="11"/>
        </w:numPr>
        <w:spacing w:after="0" w:line="240" w:lineRule="auto"/>
        <w:jc w:val="both"/>
        <w:rPr>
          <w:sz w:val="28"/>
          <w:szCs w:val="28"/>
        </w:rPr>
      </w:pPr>
      <w:r w:rsidRPr="00A461FC">
        <w:rPr>
          <w:sz w:val="28"/>
          <w:szCs w:val="28"/>
        </w:rPr>
        <w:t xml:space="preserve">Is our </w:t>
      </w:r>
      <w:r w:rsidR="008B136D" w:rsidRPr="00A461FC">
        <w:rPr>
          <w:sz w:val="28"/>
          <w:szCs w:val="28"/>
        </w:rPr>
        <w:t xml:space="preserve">church </w:t>
      </w:r>
      <w:r w:rsidR="005673A2" w:rsidRPr="00A461FC">
        <w:rPr>
          <w:sz w:val="28"/>
          <w:szCs w:val="28"/>
        </w:rPr>
        <w:t>of “one mind and heart”</w:t>
      </w:r>
      <w:r w:rsidR="008B136D" w:rsidRPr="00A461FC">
        <w:rPr>
          <w:sz w:val="28"/>
          <w:szCs w:val="28"/>
        </w:rPr>
        <w:t xml:space="preserve">? If not, what </w:t>
      </w:r>
      <w:r w:rsidRPr="00A461FC">
        <w:rPr>
          <w:sz w:val="28"/>
          <w:szCs w:val="28"/>
        </w:rPr>
        <w:t>is needed</w:t>
      </w:r>
      <w:r w:rsidR="008B136D" w:rsidRPr="00A461FC">
        <w:rPr>
          <w:sz w:val="28"/>
          <w:szCs w:val="28"/>
        </w:rPr>
        <w:t>?</w:t>
      </w:r>
    </w:p>
    <w:p w14:paraId="2CEDA406" w14:textId="7E651C36" w:rsidR="009D2B9C" w:rsidRPr="00A461FC" w:rsidRDefault="00DC79A5" w:rsidP="00AC6DD7">
      <w:pPr>
        <w:pStyle w:val="ListParagraph"/>
        <w:numPr>
          <w:ilvl w:val="0"/>
          <w:numId w:val="11"/>
        </w:numPr>
        <w:spacing w:after="0" w:line="240" w:lineRule="auto"/>
        <w:jc w:val="both"/>
        <w:rPr>
          <w:rStyle w:val="egwcontent"/>
          <w:b/>
          <w:bCs/>
          <w:sz w:val="28"/>
          <w:szCs w:val="28"/>
        </w:rPr>
      </w:pPr>
      <w:r w:rsidRPr="00A461FC">
        <w:rPr>
          <w:b/>
          <w:bCs/>
          <w:sz w:val="28"/>
          <w:szCs w:val="28"/>
        </w:rPr>
        <w:t>Ellen White on Searching the Scriptures</w:t>
      </w:r>
    </w:p>
    <w:p w14:paraId="7FDE2230" w14:textId="063E4FDE" w:rsidR="00F67D2F" w:rsidRPr="00A461FC" w:rsidRDefault="00F67D2F" w:rsidP="00AC6DD7">
      <w:pPr>
        <w:spacing w:after="0" w:line="240" w:lineRule="auto"/>
        <w:ind w:left="900" w:right="720" w:firstLine="720"/>
        <w:jc w:val="both"/>
        <w:rPr>
          <w:b/>
          <w:bCs/>
          <w:sz w:val="28"/>
          <w:szCs w:val="28"/>
        </w:rPr>
      </w:pPr>
      <w:r w:rsidRPr="00A461FC">
        <w:rPr>
          <w:rStyle w:val="egwcontent"/>
          <w:rFonts w:ascii="Arial" w:hAnsi="Arial" w:cs="Arial"/>
          <w:sz w:val="24"/>
          <w:szCs w:val="24"/>
        </w:rPr>
        <w:t>Let everyone who claims to believe that the Lord is soon coming, search the Scriptures as never before; for Satan is determined to try every device possi</w:t>
      </w:r>
      <w:r w:rsidRPr="00A461FC">
        <w:rPr>
          <w:rStyle w:val="egwcontent"/>
          <w:rFonts w:ascii="Arial" w:hAnsi="Arial" w:cs="Arial"/>
          <w:sz w:val="24"/>
          <w:szCs w:val="24"/>
        </w:rPr>
        <w:softHyphen/>
        <w:t xml:space="preserve">ble to keep souls in darkness, and blind the mind to the perils of the times in </w:t>
      </w:r>
      <w:r w:rsidRPr="00A461FC">
        <w:rPr>
          <w:rStyle w:val="egwcontent"/>
          <w:rFonts w:ascii="Arial" w:hAnsi="Arial" w:cs="Arial"/>
          <w:sz w:val="24"/>
          <w:szCs w:val="24"/>
        </w:rPr>
        <w:lastRenderedPageBreak/>
        <w:t>which we are living. Let every believer take up his Bible with earnest prayer, that he may be enlightened by the Holy Spirit as to what is truth, that he may know more of God, and of Jesus Christ whom he has sent. Search for the truth as for hidden treasures, and disappoint the enemy. The time of test is just upon us, for the loud cry of the third angel has already begun…</w:t>
      </w:r>
      <w:r w:rsidRPr="00A461FC">
        <w:rPr>
          <w:rStyle w:val="FootnoteReference"/>
          <w:rFonts w:ascii="Arial" w:hAnsi="Arial" w:cs="Arial"/>
          <w:sz w:val="24"/>
          <w:szCs w:val="24"/>
        </w:rPr>
        <w:footnoteReference w:id="6"/>
      </w:r>
    </w:p>
    <w:p w14:paraId="29EDC177" w14:textId="2BAD3B54" w:rsidR="003F15C8" w:rsidRPr="00A461FC" w:rsidRDefault="00EE7234" w:rsidP="00EE7234">
      <w:pPr>
        <w:pStyle w:val="ListParagraph"/>
        <w:keepNext/>
        <w:keepLines/>
        <w:numPr>
          <w:ilvl w:val="0"/>
          <w:numId w:val="11"/>
        </w:numPr>
        <w:spacing w:after="0" w:line="240" w:lineRule="auto"/>
        <w:jc w:val="both"/>
        <w:rPr>
          <w:rStyle w:val="egwcontent"/>
          <w:b/>
          <w:bCs/>
          <w:sz w:val="28"/>
          <w:szCs w:val="28"/>
        </w:rPr>
      </w:pPr>
      <w:r w:rsidRPr="00A461FC">
        <w:rPr>
          <w:sz w:val="28"/>
          <w:szCs w:val="28"/>
        </w:rPr>
        <w:t xml:space="preserve">A. T. </w:t>
      </w:r>
      <w:r w:rsidR="00F67D2F" w:rsidRPr="00A461FC">
        <w:rPr>
          <w:rStyle w:val="egwcontent"/>
          <w:sz w:val="28"/>
          <w:szCs w:val="28"/>
        </w:rPr>
        <w:t>Jones chal</w:t>
      </w:r>
      <w:r w:rsidR="00F67D2F" w:rsidRPr="00A461FC">
        <w:rPr>
          <w:rStyle w:val="egwcontent"/>
          <w:sz w:val="28"/>
          <w:szCs w:val="28"/>
        </w:rPr>
        <w:softHyphen/>
        <w:t xml:space="preserve">lenged them that “we should be gathered in companies praying for the Holy Spirit.” He also reminded them </w:t>
      </w:r>
      <w:r w:rsidR="003F15C8" w:rsidRPr="00A461FC">
        <w:rPr>
          <w:rStyle w:val="egwcontent"/>
          <w:sz w:val="28"/>
          <w:szCs w:val="28"/>
        </w:rPr>
        <w:t>that</w:t>
      </w:r>
    </w:p>
    <w:p w14:paraId="71270083" w14:textId="77777777" w:rsidR="003F15C8" w:rsidRPr="00A461FC" w:rsidRDefault="003F15C8" w:rsidP="003F15C8">
      <w:pPr>
        <w:pStyle w:val="ListParagraph"/>
        <w:keepNext/>
        <w:keepLines/>
        <w:spacing w:after="0" w:line="240" w:lineRule="auto"/>
        <w:jc w:val="both"/>
        <w:rPr>
          <w:rStyle w:val="egwcontent"/>
          <w:sz w:val="28"/>
          <w:szCs w:val="28"/>
        </w:rPr>
      </w:pPr>
    </w:p>
    <w:p w14:paraId="3327259F" w14:textId="37D36D7E" w:rsidR="00F67D2F" w:rsidRPr="00A461FC" w:rsidRDefault="00F67D2F" w:rsidP="003F15C8">
      <w:pPr>
        <w:spacing w:after="0" w:line="240" w:lineRule="auto"/>
        <w:ind w:left="900" w:right="720" w:firstLine="720"/>
        <w:jc w:val="both"/>
        <w:rPr>
          <w:rStyle w:val="egwcontent"/>
          <w:rFonts w:ascii="Arial" w:hAnsi="Arial" w:cs="Arial"/>
          <w:b/>
          <w:bCs/>
          <w:sz w:val="24"/>
          <w:szCs w:val="24"/>
        </w:rPr>
      </w:pPr>
      <w:r w:rsidRPr="00A461FC">
        <w:rPr>
          <w:rStyle w:val="egwcontent"/>
          <w:rFonts w:ascii="Arial" w:hAnsi="Arial" w:cs="Arial"/>
          <w:sz w:val="24"/>
          <w:szCs w:val="24"/>
        </w:rPr>
        <w:t>“</w:t>
      </w:r>
      <w:r w:rsidR="003F15C8" w:rsidRPr="00A461FC">
        <w:rPr>
          <w:rStyle w:val="egwcontent"/>
          <w:rFonts w:ascii="Arial" w:hAnsi="Arial" w:cs="Arial"/>
          <w:sz w:val="24"/>
          <w:szCs w:val="24"/>
        </w:rPr>
        <w:t>W</w:t>
      </w:r>
      <w:r w:rsidRPr="00A461FC">
        <w:rPr>
          <w:rStyle w:val="egwcontent"/>
          <w:rFonts w:ascii="Arial" w:hAnsi="Arial" w:cs="Arial"/>
          <w:sz w:val="24"/>
          <w:szCs w:val="24"/>
        </w:rPr>
        <w:t>hen the people of God individually seek for his Holy Spirit with all the heart, there will be heard from human lips the testimony that fulfills that word, ‘I saw another angel come down from heaven, having great power, and the earth was lightened with his glory.’”</w:t>
      </w:r>
      <w:r w:rsidR="00D86D15" w:rsidRPr="00A461FC">
        <w:rPr>
          <w:rStyle w:val="FootnoteReference"/>
          <w:rFonts w:ascii="Arial" w:hAnsi="Arial" w:cs="Arial"/>
          <w:sz w:val="24"/>
          <w:szCs w:val="24"/>
        </w:rPr>
        <w:footnoteReference w:id="7"/>
      </w:r>
    </w:p>
    <w:p w14:paraId="2FFB6A81" w14:textId="5B31A71C" w:rsidR="00FB4161" w:rsidRPr="00A461FC" w:rsidRDefault="00FB4161" w:rsidP="00FB4161">
      <w:pPr>
        <w:spacing w:after="0" w:line="240" w:lineRule="auto"/>
        <w:jc w:val="both"/>
        <w:rPr>
          <w:rStyle w:val="egwcontent"/>
          <w:sz w:val="28"/>
          <w:szCs w:val="28"/>
        </w:rPr>
      </w:pPr>
    </w:p>
    <w:p w14:paraId="6D8B9CDB" w14:textId="71D369CE" w:rsidR="00A7040A" w:rsidRPr="00A461FC" w:rsidRDefault="00A7040A" w:rsidP="00A7040A">
      <w:pPr>
        <w:keepNext/>
        <w:keepLines/>
        <w:spacing w:after="0" w:line="240" w:lineRule="auto"/>
        <w:jc w:val="both"/>
        <w:rPr>
          <w:b/>
          <w:bCs/>
          <w:sz w:val="28"/>
          <w:szCs w:val="28"/>
        </w:rPr>
      </w:pPr>
      <w:r w:rsidRPr="00A461FC">
        <w:rPr>
          <w:b/>
          <w:bCs/>
          <w:sz w:val="28"/>
          <w:szCs w:val="28"/>
        </w:rPr>
        <w:t>A Final Warning</w:t>
      </w:r>
    </w:p>
    <w:p w14:paraId="200D6CC1" w14:textId="38EFA466" w:rsidR="00A7040A" w:rsidRPr="00A461FC" w:rsidRDefault="00A7040A" w:rsidP="00A7040A">
      <w:pPr>
        <w:keepNext/>
        <w:keepLines/>
        <w:spacing w:after="0" w:line="240" w:lineRule="auto"/>
        <w:ind w:firstLine="720"/>
        <w:jc w:val="both"/>
        <w:rPr>
          <w:sz w:val="28"/>
          <w:szCs w:val="28"/>
        </w:rPr>
      </w:pPr>
      <w:r w:rsidRPr="00A461FC">
        <w:rPr>
          <w:sz w:val="28"/>
          <w:szCs w:val="28"/>
        </w:rPr>
        <w:t xml:space="preserve">What follows are two quotes from W. W. Prescot from 1892 that speak to the heart changes we need. </w:t>
      </w:r>
      <w:r w:rsidR="00EE7234" w:rsidRPr="00A461FC">
        <w:rPr>
          <w:sz w:val="28"/>
          <w:szCs w:val="28"/>
        </w:rPr>
        <w:t xml:space="preserve">He was speaking to issues his day when the righteousness by faith message was rejected by many of the church leaders. However, it seems to apply to us this day because the Lord’s return appears to be on the horizon. </w:t>
      </w:r>
      <w:r w:rsidRPr="00A461FC">
        <w:rPr>
          <w:sz w:val="28"/>
          <w:szCs w:val="28"/>
        </w:rPr>
        <w:t>Listen carefully as this is read.</w:t>
      </w:r>
    </w:p>
    <w:p w14:paraId="3E11F0DE" w14:textId="77777777" w:rsidR="00A7040A" w:rsidRPr="00A461FC" w:rsidRDefault="00A7040A" w:rsidP="00A7040A">
      <w:pPr>
        <w:keepNext/>
        <w:keepLines/>
        <w:spacing w:after="0" w:line="240" w:lineRule="auto"/>
        <w:ind w:firstLine="720"/>
        <w:jc w:val="both"/>
        <w:rPr>
          <w:sz w:val="28"/>
          <w:szCs w:val="28"/>
        </w:rPr>
      </w:pPr>
    </w:p>
    <w:p w14:paraId="51525CCC" w14:textId="77777777" w:rsidR="00A7040A" w:rsidRPr="00A461FC" w:rsidRDefault="00A7040A" w:rsidP="00A7040A">
      <w:pPr>
        <w:keepNext/>
        <w:keepLines/>
        <w:spacing w:after="0" w:line="240" w:lineRule="auto"/>
        <w:ind w:left="360" w:right="360" w:firstLine="720"/>
        <w:jc w:val="both"/>
        <w:rPr>
          <w:rStyle w:val="egwcontent"/>
          <w:rFonts w:ascii="Arial" w:hAnsi="Arial" w:cs="Arial"/>
          <w:sz w:val="24"/>
          <w:szCs w:val="24"/>
        </w:rPr>
      </w:pPr>
      <w:bookmarkStart w:id="1" w:name="_Hlk98942837"/>
      <w:r w:rsidRPr="00A461FC">
        <w:rPr>
          <w:rStyle w:val="egwcontent"/>
          <w:rFonts w:ascii="Arial" w:hAnsi="Arial" w:cs="Arial"/>
          <w:sz w:val="24"/>
          <w:szCs w:val="24"/>
        </w:rPr>
        <w:t>I don’t know what it will take, I am sure, but it seems to me some</w:t>
      </w:r>
      <w:r w:rsidRPr="00A461FC">
        <w:rPr>
          <w:rStyle w:val="egwcontent"/>
          <w:rFonts w:ascii="Arial" w:hAnsi="Arial" w:cs="Arial"/>
          <w:sz w:val="24"/>
          <w:szCs w:val="24"/>
        </w:rPr>
        <w:softHyphen/>
        <w:t xml:space="preserve">times that there will be something </w:t>
      </w:r>
      <w:r w:rsidRPr="00A461FC">
        <w:rPr>
          <w:rStyle w:val="egwcontent"/>
          <w:rFonts w:ascii="Arial" w:hAnsi="Arial" w:cs="Arial"/>
          <w:b/>
          <w:bCs/>
          <w:sz w:val="24"/>
          <w:szCs w:val="24"/>
        </w:rPr>
        <w:t>to awaken us to the way that God looks at sin, and the way he looks at us</w:t>
      </w:r>
      <w:r w:rsidRPr="00A461FC">
        <w:rPr>
          <w:rStyle w:val="egwcontent"/>
          <w:rFonts w:ascii="Arial" w:hAnsi="Arial" w:cs="Arial"/>
          <w:sz w:val="24"/>
          <w:szCs w:val="24"/>
        </w:rPr>
        <w:t xml:space="preserve">. But we have refused the warning of the Spirit, and the instruction that he has sent, and the testimonies that he has sent us again and again right on this point: “Repent, and do the first works; or else I will come unto thee quickly, and will remove thy candlestick out of his place.” For years this has been the warning, repent! repent! repent! But we have not heeded this testimony, but have come to that point where we say: “I am rich and increased with goods, and have need of nothing.” And yet I say that if ever there was a needy company, it is this company.… </w:t>
      </w:r>
    </w:p>
    <w:p w14:paraId="5FBEEA61" w14:textId="77777777" w:rsidR="00A7040A" w:rsidRPr="00A461FC" w:rsidRDefault="00A7040A" w:rsidP="00A7040A">
      <w:pPr>
        <w:spacing w:after="0" w:line="240" w:lineRule="auto"/>
        <w:ind w:left="360" w:right="360" w:firstLine="720"/>
        <w:jc w:val="both"/>
        <w:rPr>
          <w:rStyle w:val="egwcontent"/>
          <w:rFonts w:ascii="Arial" w:hAnsi="Arial" w:cs="Arial"/>
          <w:sz w:val="24"/>
          <w:szCs w:val="24"/>
        </w:rPr>
      </w:pPr>
      <w:r w:rsidRPr="00A461FC">
        <w:rPr>
          <w:rStyle w:val="egwcontent"/>
          <w:rFonts w:ascii="Arial" w:hAnsi="Arial" w:cs="Arial"/>
          <w:sz w:val="24"/>
          <w:szCs w:val="24"/>
        </w:rPr>
        <w:t>Now I am perfectly aware that I am speaking with great plainness, and I do not speak this without thought and prayer. I speak what I be</w:t>
      </w:r>
      <w:r w:rsidRPr="00A461FC">
        <w:rPr>
          <w:rStyle w:val="egwcontent"/>
          <w:rFonts w:ascii="Arial" w:hAnsi="Arial" w:cs="Arial"/>
          <w:sz w:val="24"/>
          <w:szCs w:val="24"/>
        </w:rPr>
        <w:softHyphen/>
        <w:t xml:space="preserve">lieve to be the message of God to our souls, mine and yours. I say that it is time for us to be zealous and repent that God’s special outpouring of his Spirit may come upon us </w:t>
      </w:r>
      <w:r w:rsidRPr="00A461FC">
        <w:rPr>
          <w:rStyle w:val="egwcontent"/>
          <w:rFonts w:ascii="Arial" w:hAnsi="Arial" w:cs="Arial"/>
          <w:b/>
          <w:bCs/>
          <w:sz w:val="24"/>
          <w:szCs w:val="24"/>
        </w:rPr>
        <w:t>without destroying us</w:t>
      </w:r>
      <w:r w:rsidRPr="00A461FC">
        <w:rPr>
          <w:rStyle w:val="egwcontent"/>
          <w:rFonts w:ascii="Arial" w:hAnsi="Arial" w:cs="Arial"/>
          <w:sz w:val="24"/>
          <w:szCs w:val="24"/>
        </w:rPr>
        <w:t xml:space="preserve">. If we don’t make this matter a matter of earnest prayer, I say it simply means death to you and to me.… </w:t>
      </w:r>
    </w:p>
    <w:p w14:paraId="3A327723" w14:textId="77777777" w:rsidR="00A7040A" w:rsidRPr="00A461FC" w:rsidRDefault="00A7040A" w:rsidP="00A461FC">
      <w:pPr>
        <w:keepNext/>
        <w:keepLines/>
        <w:spacing w:after="0" w:line="240" w:lineRule="auto"/>
        <w:ind w:left="360" w:right="360" w:firstLine="720"/>
        <w:jc w:val="both"/>
        <w:rPr>
          <w:rStyle w:val="egwcontent"/>
          <w:rFonts w:ascii="Arial" w:hAnsi="Arial" w:cs="Arial"/>
          <w:sz w:val="24"/>
          <w:szCs w:val="24"/>
        </w:rPr>
      </w:pPr>
      <w:r w:rsidRPr="00A461FC">
        <w:rPr>
          <w:rStyle w:val="egwcontent"/>
          <w:rFonts w:ascii="Arial" w:hAnsi="Arial" w:cs="Arial"/>
          <w:sz w:val="24"/>
          <w:szCs w:val="24"/>
        </w:rPr>
        <w:t>We cannot come to this assembly, this institute and Conference and go day after day in an easy-going manner. It is time for everyone to be trembling in earnest for his own soul’s salvation.… There is an individual work for every one of us to do in connection with this gathering, and that means solemn heart-searching before God, taking his word and repent</w:t>
      </w:r>
      <w:r w:rsidRPr="00A461FC">
        <w:rPr>
          <w:rStyle w:val="egwcontent"/>
          <w:rFonts w:ascii="Arial" w:hAnsi="Arial" w:cs="Arial"/>
          <w:sz w:val="24"/>
          <w:szCs w:val="24"/>
        </w:rPr>
        <w:softHyphen/>
        <w:t xml:space="preserve">ing, that we may receive this power.… </w:t>
      </w:r>
    </w:p>
    <w:p w14:paraId="3D1142C5" w14:textId="77777777" w:rsidR="00A7040A" w:rsidRPr="00A461FC" w:rsidRDefault="00A7040A" w:rsidP="00A7040A">
      <w:pPr>
        <w:spacing w:after="0" w:line="240" w:lineRule="auto"/>
        <w:ind w:left="360" w:right="360" w:firstLine="720"/>
        <w:jc w:val="both"/>
        <w:rPr>
          <w:rStyle w:val="egwcontent"/>
          <w:rFonts w:ascii="Arial" w:hAnsi="Arial" w:cs="Arial"/>
          <w:sz w:val="24"/>
          <w:szCs w:val="24"/>
        </w:rPr>
      </w:pPr>
      <w:r w:rsidRPr="00A461FC">
        <w:rPr>
          <w:rStyle w:val="egwcontent"/>
          <w:rFonts w:ascii="Arial" w:hAnsi="Arial" w:cs="Arial"/>
          <w:sz w:val="24"/>
          <w:szCs w:val="24"/>
        </w:rPr>
        <w:t>I enjoy the seasons of coming together, and of listening to these in</w:t>
      </w:r>
      <w:r w:rsidRPr="00A461FC">
        <w:rPr>
          <w:rStyle w:val="egwcontent"/>
          <w:rFonts w:ascii="Arial" w:hAnsi="Arial" w:cs="Arial"/>
          <w:sz w:val="24"/>
          <w:szCs w:val="24"/>
        </w:rPr>
        <w:softHyphen/>
        <w:t xml:space="preserve">structions, and the explanation of God’s word. This I enjoy very much. But I tell you, we might come and </w:t>
      </w:r>
      <w:r w:rsidRPr="00A461FC">
        <w:rPr>
          <w:rStyle w:val="egwcontent"/>
          <w:rFonts w:ascii="Arial" w:hAnsi="Arial" w:cs="Arial"/>
          <w:sz w:val="24"/>
          <w:szCs w:val="24"/>
        </w:rPr>
        <w:lastRenderedPageBreak/>
        <w:t>go here, week in and week out, year in and year out, and yet not meet the mind of God concerning this time.</w:t>
      </w:r>
      <w:r w:rsidRPr="00A461FC">
        <w:rPr>
          <w:rStyle w:val="FootnoteReference"/>
          <w:rFonts w:ascii="Arial" w:hAnsi="Arial" w:cs="Arial"/>
          <w:b/>
          <w:bCs/>
          <w:sz w:val="24"/>
          <w:szCs w:val="24"/>
        </w:rPr>
        <w:t xml:space="preserve"> </w:t>
      </w:r>
      <w:r w:rsidRPr="00A461FC">
        <w:rPr>
          <w:rStyle w:val="FootnoteReference"/>
          <w:rFonts w:ascii="Arial" w:hAnsi="Arial" w:cs="Arial"/>
          <w:b/>
          <w:bCs/>
          <w:sz w:val="24"/>
          <w:szCs w:val="24"/>
        </w:rPr>
        <w:footnoteReference w:id="8"/>
      </w:r>
    </w:p>
    <w:bookmarkEnd w:id="1"/>
    <w:p w14:paraId="5A3B5D3A" w14:textId="77777777" w:rsidR="00A7040A" w:rsidRPr="00A461FC" w:rsidRDefault="00A7040A" w:rsidP="00A7040A">
      <w:pPr>
        <w:pStyle w:val="Default"/>
        <w:jc w:val="both"/>
      </w:pPr>
    </w:p>
    <w:p w14:paraId="327455DC" w14:textId="77777777" w:rsidR="00A7040A" w:rsidRPr="00A461FC" w:rsidRDefault="00A7040A" w:rsidP="00A7040A">
      <w:pPr>
        <w:spacing w:after="0" w:line="240" w:lineRule="auto"/>
        <w:ind w:left="360" w:right="360" w:firstLine="720"/>
        <w:jc w:val="both"/>
        <w:rPr>
          <w:rStyle w:val="egwcontent"/>
          <w:rFonts w:ascii="Arial" w:hAnsi="Arial" w:cs="Arial"/>
          <w:sz w:val="24"/>
          <w:szCs w:val="24"/>
        </w:rPr>
      </w:pPr>
      <w:r w:rsidRPr="00A461FC">
        <w:rPr>
          <w:rStyle w:val="egwcontent"/>
          <w:rFonts w:ascii="Arial" w:hAnsi="Arial" w:cs="Arial"/>
          <w:sz w:val="24"/>
          <w:szCs w:val="24"/>
        </w:rPr>
        <w:t>I have no disposition to try to crowd anyone, but I feel that it is my duty to present these things in the plainest manner possible, and to let the Spirit of God do its own work upon our hearts. That is all I can do.… Why, I tell you the simple fact when I say that if God would tonight let some additional rays of his Spirit shine in our hearts, we could not go home and rest easy, and sleep quietly, and take matters the same as usual.</w:t>
      </w:r>
      <w:r w:rsidRPr="00A461FC">
        <w:rPr>
          <w:rStyle w:val="FootnoteReference"/>
          <w:rFonts w:ascii="Arial" w:hAnsi="Arial" w:cs="Arial"/>
          <w:sz w:val="24"/>
          <w:szCs w:val="24"/>
        </w:rPr>
        <w:footnoteReference w:id="9"/>
      </w:r>
    </w:p>
    <w:p w14:paraId="340E9FF4" w14:textId="77777777" w:rsidR="00A7040A" w:rsidRPr="00A461FC" w:rsidRDefault="00A7040A" w:rsidP="00A7040A">
      <w:pPr>
        <w:spacing w:after="0" w:line="240" w:lineRule="auto"/>
        <w:jc w:val="both"/>
        <w:rPr>
          <w:rStyle w:val="egwcontent"/>
          <w:sz w:val="28"/>
          <w:szCs w:val="28"/>
        </w:rPr>
      </w:pPr>
    </w:p>
    <w:p w14:paraId="5E663529" w14:textId="12124E6C" w:rsidR="00FB4161" w:rsidRPr="00A461FC" w:rsidRDefault="00FB4161" w:rsidP="00FB4161">
      <w:pPr>
        <w:spacing w:after="0" w:line="240" w:lineRule="auto"/>
        <w:jc w:val="both"/>
        <w:rPr>
          <w:rStyle w:val="egwcontent"/>
          <w:sz w:val="28"/>
          <w:szCs w:val="28"/>
        </w:rPr>
      </w:pPr>
    </w:p>
    <w:p w14:paraId="6357479E" w14:textId="7101784C" w:rsidR="00FB4161" w:rsidRPr="00A461FC" w:rsidRDefault="008D488D" w:rsidP="008D488D">
      <w:pPr>
        <w:spacing w:after="0" w:line="240" w:lineRule="auto"/>
        <w:ind w:left="360" w:right="360"/>
        <w:jc w:val="both"/>
        <w:rPr>
          <w:rStyle w:val="egwcontent"/>
          <w:sz w:val="28"/>
          <w:szCs w:val="28"/>
        </w:rPr>
      </w:pPr>
      <w:r w:rsidRPr="00A461FC">
        <w:rPr>
          <w:rStyle w:val="text"/>
          <w:i/>
          <w:iCs/>
          <w:sz w:val="28"/>
          <w:szCs w:val="28"/>
        </w:rPr>
        <w:t xml:space="preserve">Then you will call upon Me and go and pray to Me, and I will listen to you. </w:t>
      </w:r>
      <w:r w:rsidRPr="00A461FC">
        <w:rPr>
          <w:rStyle w:val="text"/>
          <w:i/>
          <w:iCs/>
          <w:sz w:val="28"/>
          <w:szCs w:val="28"/>
          <w:vertAlign w:val="superscript"/>
        </w:rPr>
        <w:t>13 </w:t>
      </w:r>
      <w:r w:rsidRPr="00A461FC">
        <w:rPr>
          <w:rStyle w:val="text"/>
          <w:i/>
          <w:iCs/>
          <w:sz w:val="28"/>
          <w:szCs w:val="28"/>
        </w:rPr>
        <w:t>And you will seek Me and find Me, when you search for Me with all your heart.</w:t>
      </w:r>
      <w:r w:rsidRPr="00A461FC">
        <w:rPr>
          <w:rStyle w:val="text"/>
          <w:sz w:val="28"/>
          <w:szCs w:val="28"/>
        </w:rPr>
        <w:t xml:space="preserve"> (Jeremiah 29:12-13)</w:t>
      </w:r>
    </w:p>
    <w:p w14:paraId="50B4C203" w14:textId="4183DF81" w:rsidR="00FB4161" w:rsidRPr="00A461FC" w:rsidRDefault="00FB4161" w:rsidP="00FB4161">
      <w:pPr>
        <w:spacing w:after="0" w:line="240" w:lineRule="auto"/>
        <w:jc w:val="both"/>
        <w:rPr>
          <w:rStyle w:val="egwcontent"/>
          <w:sz w:val="28"/>
          <w:szCs w:val="28"/>
        </w:rPr>
      </w:pPr>
    </w:p>
    <w:p w14:paraId="0D5F3B87" w14:textId="3486A836" w:rsidR="003F41A2" w:rsidRPr="00A461FC" w:rsidRDefault="003F41A2">
      <w:pPr>
        <w:rPr>
          <w:rStyle w:val="egwcontent"/>
          <w:rFonts w:ascii="Arial Rounded MT Bold" w:hAnsi="Arial Rounded MT Bold"/>
          <w:sz w:val="28"/>
          <w:szCs w:val="28"/>
        </w:rPr>
      </w:pPr>
    </w:p>
    <w:sectPr w:rsidR="003F41A2" w:rsidRPr="00A461FC" w:rsidSect="00955026">
      <w:headerReference w:type="default" r:id="rId8"/>
      <w:pgSz w:w="12240" w:h="15840"/>
      <w:pgMar w:top="1080" w:right="1080" w:bottom="1080" w:left="108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4E41C" w14:textId="77777777" w:rsidR="00653729" w:rsidRDefault="00653729" w:rsidP="00A67FDA">
      <w:pPr>
        <w:spacing w:after="0" w:line="240" w:lineRule="auto"/>
      </w:pPr>
      <w:r>
        <w:separator/>
      </w:r>
    </w:p>
  </w:endnote>
  <w:endnote w:type="continuationSeparator" w:id="0">
    <w:p w14:paraId="71899655" w14:textId="77777777" w:rsidR="00653729" w:rsidRDefault="00653729" w:rsidP="00A67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arnock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1698" w14:textId="77777777" w:rsidR="00653729" w:rsidRDefault="00653729" w:rsidP="00A67FDA">
      <w:pPr>
        <w:spacing w:after="0" w:line="240" w:lineRule="auto"/>
      </w:pPr>
      <w:r>
        <w:separator/>
      </w:r>
    </w:p>
  </w:footnote>
  <w:footnote w:type="continuationSeparator" w:id="0">
    <w:p w14:paraId="7B3AB0E2" w14:textId="77777777" w:rsidR="00653729" w:rsidRDefault="00653729" w:rsidP="00A67FDA">
      <w:pPr>
        <w:spacing w:after="0" w:line="240" w:lineRule="auto"/>
      </w:pPr>
      <w:r>
        <w:continuationSeparator/>
      </w:r>
    </w:p>
  </w:footnote>
  <w:footnote w:id="1">
    <w:p w14:paraId="54172ACF" w14:textId="77777777" w:rsidR="00B34199" w:rsidRDefault="00B34199" w:rsidP="00B34199">
      <w:pPr>
        <w:pStyle w:val="Default"/>
      </w:pPr>
      <w:r>
        <w:rPr>
          <w:rStyle w:val="FootnoteReference"/>
        </w:rPr>
        <w:footnoteRef/>
      </w:r>
      <w:r>
        <w:t xml:space="preserve"> </w:t>
      </w:r>
      <w:r>
        <w:rPr>
          <w:rFonts w:cstheme="minorBidi"/>
          <w:sz w:val="20"/>
          <w:szCs w:val="20"/>
        </w:rPr>
        <w:t xml:space="preserve">Ellen G. White to O. A. Olsen, Letter 57, May 1, 1895; in </w:t>
      </w:r>
      <w:r>
        <w:rPr>
          <w:i/>
          <w:iCs/>
          <w:sz w:val="20"/>
          <w:szCs w:val="20"/>
        </w:rPr>
        <w:t>Testimonies to Ministers</w:t>
      </w:r>
      <w:r>
        <w:rPr>
          <w:sz w:val="20"/>
          <w:szCs w:val="20"/>
        </w:rPr>
        <w:t xml:space="preserve">, 91, 92, and </w:t>
      </w:r>
      <w:r>
        <w:rPr>
          <w:i/>
          <w:iCs/>
          <w:sz w:val="20"/>
          <w:szCs w:val="20"/>
        </w:rPr>
        <w:t>1888 Materials</w:t>
      </w:r>
      <w:r>
        <w:rPr>
          <w:sz w:val="20"/>
          <w:szCs w:val="20"/>
        </w:rPr>
        <w:t>, 1336.</w:t>
      </w:r>
    </w:p>
  </w:footnote>
  <w:footnote w:id="2">
    <w:p w14:paraId="17D23007" w14:textId="77777777" w:rsidR="00B34199" w:rsidRDefault="00B34199" w:rsidP="00B34199">
      <w:pPr>
        <w:pStyle w:val="Default"/>
      </w:pPr>
      <w:r>
        <w:rPr>
          <w:rStyle w:val="FootnoteReference"/>
        </w:rPr>
        <w:footnoteRef/>
      </w:r>
      <w:r>
        <w:t xml:space="preserve"> </w:t>
      </w:r>
      <w:r>
        <w:rPr>
          <w:rFonts w:cstheme="minorBidi"/>
          <w:sz w:val="20"/>
          <w:szCs w:val="20"/>
        </w:rPr>
        <w:t xml:space="preserve">Ellen G. White to Uriah Smith, Letter 24, Sept. 19, 1892; in </w:t>
      </w:r>
      <w:r>
        <w:rPr>
          <w:i/>
          <w:iCs/>
          <w:sz w:val="20"/>
          <w:szCs w:val="20"/>
        </w:rPr>
        <w:t>1888 Materials</w:t>
      </w:r>
      <w:r>
        <w:rPr>
          <w:sz w:val="20"/>
          <w:szCs w:val="20"/>
        </w:rPr>
        <w:t>, 1051-1054.</w:t>
      </w:r>
    </w:p>
  </w:footnote>
  <w:footnote w:id="3">
    <w:p w14:paraId="3C085B4C" w14:textId="77777777" w:rsidR="00407C72" w:rsidRPr="00CE3D61" w:rsidRDefault="00407C72" w:rsidP="00407C72">
      <w:pPr>
        <w:pStyle w:val="Default"/>
        <w:rPr>
          <w:sz w:val="20"/>
          <w:szCs w:val="20"/>
        </w:rPr>
      </w:pPr>
      <w:r>
        <w:rPr>
          <w:rStyle w:val="FootnoteReference"/>
        </w:rPr>
        <w:footnoteRef/>
      </w:r>
      <w:r>
        <w:t xml:space="preserve">  </w:t>
      </w:r>
      <w:r w:rsidRPr="00CE3D61">
        <w:rPr>
          <w:rFonts w:asciiTheme="minorHAnsi" w:hAnsiTheme="minorHAnsi" w:cstheme="minorHAnsi"/>
          <w:sz w:val="20"/>
          <w:szCs w:val="20"/>
        </w:rPr>
        <w:t xml:space="preserve">Ellen G. White, “The Church’s Great Need,” </w:t>
      </w:r>
      <w:r w:rsidRPr="00CE3D61">
        <w:rPr>
          <w:rFonts w:asciiTheme="minorHAnsi" w:hAnsiTheme="minorHAnsi" w:cstheme="minorHAnsi"/>
          <w:i/>
          <w:iCs/>
          <w:sz w:val="20"/>
          <w:szCs w:val="20"/>
        </w:rPr>
        <w:t xml:space="preserve">Review and Herald, </w:t>
      </w:r>
      <w:r w:rsidRPr="00CE3D61">
        <w:rPr>
          <w:rFonts w:asciiTheme="minorHAnsi" w:hAnsiTheme="minorHAnsi" w:cstheme="minorHAnsi"/>
          <w:sz w:val="20"/>
          <w:szCs w:val="20"/>
        </w:rPr>
        <w:t>March, 22, 1887.</w:t>
      </w:r>
    </w:p>
  </w:footnote>
  <w:footnote w:id="4">
    <w:p w14:paraId="10B5367D" w14:textId="70EAAFFA" w:rsidR="00381399" w:rsidRDefault="00381399" w:rsidP="00381399">
      <w:pPr>
        <w:pStyle w:val="Default"/>
      </w:pPr>
      <w:r>
        <w:rPr>
          <w:rStyle w:val="FootnoteReference"/>
        </w:rPr>
        <w:footnoteRef/>
      </w:r>
      <w:r>
        <w:t xml:space="preserve"> </w:t>
      </w:r>
      <w:r>
        <w:rPr>
          <w:rFonts w:cstheme="minorBidi"/>
          <w:sz w:val="20"/>
          <w:szCs w:val="20"/>
        </w:rPr>
        <w:t xml:space="preserve">Ellen G. White, “Diary,” Manuscript 54, Dec 30, 1890; in </w:t>
      </w:r>
      <w:r>
        <w:rPr>
          <w:i/>
          <w:iCs/>
          <w:sz w:val="20"/>
          <w:szCs w:val="20"/>
        </w:rPr>
        <w:t>1888 Materials</w:t>
      </w:r>
      <w:r>
        <w:rPr>
          <w:sz w:val="20"/>
          <w:szCs w:val="20"/>
        </w:rPr>
        <w:t xml:space="preserve">, 787. </w:t>
      </w:r>
    </w:p>
  </w:footnote>
  <w:footnote w:id="5">
    <w:p w14:paraId="6ACC27D0" w14:textId="77BBE179" w:rsidR="00263565" w:rsidRDefault="00263565" w:rsidP="00263565">
      <w:pPr>
        <w:pStyle w:val="Default"/>
        <w:rPr>
          <w:sz w:val="20"/>
          <w:szCs w:val="20"/>
        </w:rPr>
      </w:pPr>
      <w:r>
        <w:rPr>
          <w:rStyle w:val="FootnoteReference"/>
        </w:rPr>
        <w:footnoteRef/>
      </w:r>
      <w:r>
        <w:t xml:space="preserve">  </w:t>
      </w:r>
      <w:r>
        <w:rPr>
          <w:rFonts w:cstheme="minorBidi"/>
          <w:sz w:val="20"/>
          <w:szCs w:val="20"/>
        </w:rPr>
        <w:t xml:space="preserve">W. W. Prescott, “The Work at Battle Creek College,” Dec. </w:t>
      </w:r>
      <w:r w:rsidRPr="00263565">
        <w:rPr>
          <w:rFonts w:cstheme="minorBidi"/>
          <w:b/>
          <w:bCs/>
          <w:sz w:val="20"/>
          <w:szCs w:val="20"/>
        </w:rPr>
        <w:t>1892</w:t>
      </w:r>
      <w:r>
        <w:rPr>
          <w:rFonts w:cstheme="minorBidi"/>
          <w:sz w:val="20"/>
          <w:szCs w:val="20"/>
        </w:rPr>
        <w:t xml:space="preserve">; in Document File 256, Ellen G. White Estate, Loma Linda Branch Office; Ron Graybill, “A.D. 1892: Revival Comes to Michigan,” </w:t>
      </w:r>
      <w:r>
        <w:rPr>
          <w:i/>
          <w:iCs/>
          <w:sz w:val="20"/>
          <w:szCs w:val="20"/>
        </w:rPr>
        <w:t xml:space="preserve">Insight, </w:t>
      </w:r>
      <w:r>
        <w:rPr>
          <w:sz w:val="20"/>
          <w:szCs w:val="20"/>
        </w:rPr>
        <w:t xml:space="preserve">March 30, 1971, 6, 7. </w:t>
      </w:r>
    </w:p>
    <w:p w14:paraId="707ADA82" w14:textId="3520527F" w:rsidR="00263565" w:rsidRDefault="00263565">
      <w:pPr>
        <w:pStyle w:val="FootnoteText"/>
      </w:pPr>
    </w:p>
  </w:footnote>
  <w:footnote w:id="6">
    <w:p w14:paraId="7FDB019A" w14:textId="77777777" w:rsidR="00F67D2F" w:rsidRDefault="00F67D2F" w:rsidP="00F67D2F">
      <w:pPr>
        <w:pStyle w:val="Default"/>
      </w:pPr>
      <w:r>
        <w:rPr>
          <w:rStyle w:val="FootnoteReference"/>
        </w:rPr>
        <w:footnoteRef/>
      </w:r>
      <w:r>
        <w:t xml:space="preserve"> </w:t>
      </w:r>
      <w:r w:rsidRPr="00745338">
        <w:rPr>
          <w:rFonts w:asciiTheme="minorHAnsi" w:hAnsiTheme="minorHAnsi" w:cstheme="minorBidi"/>
          <w:color w:val="auto"/>
          <w:sz w:val="20"/>
          <w:szCs w:val="20"/>
        </w:rPr>
        <w:t>Ellen White</w:t>
      </w:r>
      <w:r>
        <w:rPr>
          <w:rFonts w:asciiTheme="minorHAnsi" w:hAnsiTheme="minorHAnsi" w:cstheme="minorBidi"/>
          <w:color w:val="auto"/>
          <w:sz w:val="20"/>
          <w:szCs w:val="20"/>
        </w:rPr>
        <w:t>,</w:t>
      </w:r>
      <w:r w:rsidRPr="00745338">
        <w:rPr>
          <w:rFonts w:asciiTheme="minorHAnsi" w:hAnsiTheme="minorHAnsi" w:cstheme="minorBidi"/>
          <w:color w:val="auto"/>
          <w:sz w:val="20"/>
          <w:szCs w:val="20"/>
        </w:rPr>
        <w:t xml:space="preserve"> Nov. 22</w:t>
      </w:r>
      <w:r>
        <w:rPr>
          <w:rFonts w:asciiTheme="minorHAnsi" w:hAnsiTheme="minorHAnsi" w:cstheme="minorBidi"/>
          <w:color w:val="auto"/>
          <w:sz w:val="20"/>
          <w:szCs w:val="20"/>
        </w:rPr>
        <w:t xml:space="preserve"> 1893</w:t>
      </w:r>
      <w:r w:rsidRPr="00745338">
        <w:rPr>
          <w:rFonts w:asciiTheme="minorHAnsi" w:hAnsiTheme="minorHAnsi" w:cstheme="minorBidi"/>
          <w:color w:val="auto"/>
          <w:sz w:val="20"/>
          <w:szCs w:val="20"/>
        </w:rPr>
        <w:t xml:space="preserve"> Review</w:t>
      </w:r>
      <w:r>
        <w:rPr>
          <w:rFonts w:asciiTheme="minorHAnsi" w:hAnsiTheme="minorHAnsi" w:cstheme="minorBidi"/>
          <w:color w:val="auto"/>
          <w:sz w:val="20"/>
          <w:szCs w:val="20"/>
        </w:rPr>
        <w:t xml:space="preserve"> and Herald. (Quoted in Wounded 105)</w:t>
      </w:r>
    </w:p>
  </w:footnote>
  <w:footnote w:id="7">
    <w:p w14:paraId="451C5357" w14:textId="0B33DA5D" w:rsidR="00D86D15" w:rsidRDefault="00D86D15">
      <w:pPr>
        <w:pStyle w:val="FootnoteText"/>
      </w:pPr>
      <w:r>
        <w:rPr>
          <w:rStyle w:val="FootnoteReference"/>
        </w:rPr>
        <w:footnoteRef/>
      </w:r>
      <w:r>
        <w:t xml:space="preserve"> General Conference Daily Bulletin #5, February 5, 1893.</w:t>
      </w:r>
    </w:p>
  </w:footnote>
  <w:footnote w:id="8">
    <w:p w14:paraId="301B34F9" w14:textId="77777777" w:rsidR="00A7040A" w:rsidRDefault="00A7040A" w:rsidP="00A7040A">
      <w:pPr>
        <w:pStyle w:val="Default"/>
      </w:pPr>
      <w:r>
        <w:rPr>
          <w:rStyle w:val="FootnoteReference"/>
        </w:rPr>
        <w:footnoteRef/>
      </w:r>
      <w:r>
        <w:t xml:space="preserve"> </w:t>
      </w:r>
      <w:r w:rsidRPr="00156FDA">
        <w:rPr>
          <w:rFonts w:asciiTheme="minorHAnsi" w:hAnsiTheme="minorHAnsi" w:cstheme="minorBidi"/>
          <w:color w:val="auto"/>
          <w:sz w:val="20"/>
          <w:szCs w:val="20"/>
        </w:rPr>
        <w:t>W. W. Prescott, “The Promise of the Holy Spirit, No. 2,” General Conference Daily Bulletin, Jan. 31, 1893, 65-67. (</w:t>
      </w:r>
      <w:r>
        <w:rPr>
          <w:rFonts w:asciiTheme="minorHAnsi" w:hAnsiTheme="minorHAnsi" w:cstheme="minorBidi"/>
          <w:color w:val="auto"/>
          <w:sz w:val="20"/>
          <w:szCs w:val="20"/>
        </w:rPr>
        <w:t>Q</w:t>
      </w:r>
      <w:r w:rsidRPr="00156FDA">
        <w:rPr>
          <w:rFonts w:asciiTheme="minorHAnsi" w:hAnsiTheme="minorHAnsi" w:cstheme="minorBidi"/>
          <w:color w:val="auto"/>
          <w:sz w:val="20"/>
          <w:szCs w:val="20"/>
        </w:rPr>
        <w:t>uoted in Wounded 100)</w:t>
      </w:r>
    </w:p>
  </w:footnote>
  <w:footnote w:id="9">
    <w:p w14:paraId="1ECC0C6D" w14:textId="77777777" w:rsidR="00A7040A" w:rsidRDefault="00A7040A" w:rsidP="00A7040A">
      <w:pPr>
        <w:pStyle w:val="Default"/>
      </w:pPr>
      <w:r>
        <w:rPr>
          <w:rStyle w:val="FootnoteReference"/>
        </w:rPr>
        <w:footnoteRef/>
      </w:r>
      <w:r>
        <w:t xml:space="preserve"> </w:t>
      </w:r>
      <w:r w:rsidRPr="00156FDA">
        <w:rPr>
          <w:rFonts w:asciiTheme="minorHAnsi" w:hAnsiTheme="minorHAnsi" w:cstheme="minorBidi"/>
          <w:color w:val="auto"/>
          <w:sz w:val="20"/>
          <w:szCs w:val="20"/>
        </w:rPr>
        <w:t>W. W. Prescott, “The Promise of the Holy Spirit, No. 3,” General Conference Daily Bulletin, Feb. 2, 1893, 104, 105.</w:t>
      </w:r>
      <w:r>
        <w:rPr>
          <w:rFonts w:asciiTheme="minorHAnsi" w:hAnsiTheme="minorHAnsi" w:cstheme="minorBidi"/>
          <w:color w:val="auto"/>
          <w:sz w:val="20"/>
          <w:szCs w:val="20"/>
        </w:rPr>
        <w:t xml:space="preserve"> (Quoted in Wounded 102)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BDA9" w14:textId="6C933E76" w:rsidR="00B62488" w:rsidRDefault="00B62488" w:rsidP="00B62488">
    <w:pPr>
      <w:pStyle w:val="Header"/>
      <w:tabs>
        <w:tab w:val="clear" w:pos="4680"/>
        <w:tab w:val="clear" w:pos="9360"/>
        <w:tab w:val="center" w:pos="4860"/>
      </w:tabs>
      <w:jc w:val="center"/>
      <w:rPr>
        <w:color w:val="8496B0" w:themeColor="text2" w:themeTint="99"/>
        <w:sz w:val="24"/>
        <w:szCs w:val="24"/>
      </w:rPr>
    </w:pPr>
    <w:r>
      <w:rPr>
        <w:rFonts w:ascii="Arial" w:hAnsi="Arial" w:cs="Arial"/>
        <w:b/>
        <w:bCs/>
        <w:sz w:val="24"/>
        <w:szCs w:val="24"/>
      </w:rPr>
      <w:ptab w:relativeTo="margin" w:alignment="center" w:leader="none"/>
    </w:r>
    <w:r w:rsidRPr="000425AF">
      <w:rPr>
        <w:rFonts w:ascii="Arial" w:hAnsi="Arial" w:cs="Arial"/>
        <w:b/>
        <w:bCs/>
        <w:sz w:val="24"/>
        <w:szCs w:val="24"/>
      </w:rPr>
      <w:t>Preparing for the Latter Rain</w:t>
    </w:r>
    <w:r>
      <w:rPr>
        <w:color w:val="8496B0" w:themeColor="text2" w:themeTint="99"/>
        <w:sz w:val="24"/>
        <w:szCs w:val="24"/>
      </w:rPr>
      <w:t xml:space="preserve"> </w:t>
    </w:r>
    <w:r>
      <w:rPr>
        <w:color w:val="8496B0" w:themeColor="text2" w:themeTint="99"/>
        <w:sz w:val="24"/>
        <w:szCs w:val="24"/>
      </w:rPr>
      <w:tab/>
    </w:r>
    <w:r>
      <w:rPr>
        <w:color w:val="8496B0" w:themeColor="text2" w:themeTint="99"/>
        <w:sz w:val="24"/>
        <w:szCs w:val="24"/>
      </w:rPr>
      <w:ptab w:relativeTo="margin" w:alignment="right" w:leader="none"/>
    </w:r>
    <w:r w:rsidRPr="00FC4BEF">
      <w:rPr>
        <w:sz w:val="24"/>
        <w:szCs w:val="24"/>
      </w:rPr>
      <w:t xml:space="preserve">Page </w:t>
    </w:r>
    <w:r w:rsidRPr="00FC4BEF">
      <w:rPr>
        <w:sz w:val="24"/>
        <w:szCs w:val="24"/>
      </w:rPr>
      <w:fldChar w:fldCharType="begin"/>
    </w:r>
    <w:r w:rsidRPr="00FC4BEF">
      <w:rPr>
        <w:sz w:val="24"/>
        <w:szCs w:val="24"/>
      </w:rPr>
      <w:instrText xml:space="preserve"> PAGE   \* MERGEFORMAT </w:instrText>
    </w:r>
    <w:r w:rsidRPr="00FC4BEF">
      <w:rPr>
        <w:sz w:val="24"/>
        <w:szCs w:val="24"/>
      </w:rPr>
      <w:fldChar w:fldCharType="separate"/>
    </w:r>
    <w:r w:rsidRPr="00FC4BEF">
      <w:rPr>
        <w:noProof/>
        <w:sz w:val="24"/>
        <w:szCs w:val="24"/>
      </w:rPr>
      <w:t>2</w:t>
    </w:r>
    <w:r w:rsidRPr="00FC4BEF">
      <w:rPr>
        <w:sz w:val="24"/>
        <w:szCs w:val="24"/>
      </w:rPr>
      <w:fldChar w:fldCharType="end"/>
    </w:r>
  </w:p>
  <w:p w14:paraId="426092B5" w14:textId="77777777" w:rsidR="00B62488" w:rsidRDefault="00B6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702"/>
    <w:multiLevelType w:val="hybridMultilevel"/>
    <w:tmpl w:val="B828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E539F"/>
    <w:multiLevelType w:val="hybridMultilevel"/>
    <w:tmpl w:val="8CC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A1B2E"/>
    <w:multiLevelType w:val="hybridMultilevel"/>
    <w:tmpl w:val="969C50AA"/>
    <w:lvl w:ilvl="0" w:tplc="B0948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1A64BC"/>
    <w:multiLevelType w:val="hybridMultilevel"/>
    <w:tmpl w:val="8A66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17D2A"/>
    <w:multiLevelType w:val="hybridMultilevel"/>
    <w:tmpl w:val="ECA2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03651"/>
    <w:multiLevelType w:val="hybridMultilevel"/>
    <w:tmpl w:val="70E8DD48"/>
    <w:lvl w:ilvl="0" w:tplc="C932045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 w15:restartNumberingAfterBreak="0">
    <w:nsid w:val="388B7C2D"/>
    <w:multiLevelType w:val="hybridMultilevel"/>
    <w:tmpl w:val="B15E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E52E8"/>
    <w:multiLevelType w:val="hybridMultilevel"/>
    <w:tmpl w:val="B0CE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24241"/>
    <w:multiLevelType w:val="hybridMultilevel"/>
    <w:tmpl w:val="4808D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7D3C81"/>
    <w:multiLevelType w:val="hybridMultilevel"/>
    <w:tmpl w:val="C47091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B87AF8"/>
    <w:multiLevelType w:val="hybridMultilevel"/>
    <w:tmpl w:val="4D201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FE4A6B"/>
    <w:multiLevelType w:val="hybridMultilevel"/>
    <w:tmpl w:val="DE66688E"/>
    <w:lvl w:ilvl="0" w:tplc="BB92506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AFF68B8"/>
    <w:multiLevelType w:val="hybridMultilevel"/>
    <w:tmpl w:val="56C67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31399">
    <w:abstractNumId w:val="2"/>
  </w:num>
  <w:num w:numId="2" w16cid:durableId="1244149649">
    <w:abstractNumId w:val="12"/>
  </w:num>
  <w:num w:numId="3" w16cid:durableId="222520372">
    <w:abstractNumId w:val="9"/>
  </w:num>
  <w:num w:numId="4" w16cid:durableId="118769470">
    <w:abstractNumId w:val="5"/>
  </w:num>
  <w:num w:numId="5" w16cid:durableId="738360008">
    <w:abstractNumId w:val="3"/>
  </w:num>
  <w:num w:numId="6" w16cid:durableId="2009164823">
    <w:abstractNumId w:val="11"/>
  </w:num>
  <w:num w:numId="7" w16cid:durableId="1320115053">
    <w:abstractNumId w:val="4"/>
  </w:num>
  <w:num w:numId="8" w16cid:durableId="1972129934">
    <w:abstractNumId w:val="8"/>
  </w:num>
  <w:num w:numId="9" w16cid:durableId="2039044195">
    <w:abstractNumId w:val="10"/>
  </w:num>
  <w:num w:numId="10" w16cid:durableId="1395006584">
    <w:abstractNumId w:val="7"/>
  </w:num>
  <w:num w:numId="11" w16cid:durableId="932588431">
    <w:abstractNumId w:val="1"/>
  </w:num>
  <w:num w:numId="12" w16cid:durableId="1227106201">
    <w:abstractNumId w:val="0"/>
  </w:num>
  <w:num w:numId="13" w16cid:durableId="1552382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81"/>
    <w:rsid w:val="00000D34"/>
    <w:rsid w:val="0000271C"/>
    <w:rsid w:val="00003418"/>
    <w:rsid w:val="000038C9"/>
    <w:rsid w:val="00004D1E"/>
    <w:rsid w:val="0001003E"/>
    <w:rsid w:val="00010532"/>
    <w:rsid w:val="00021FD2"/>
    <w:rsid w:val="0002404F"/>
    <w:rsid w:val="00024243"/>
    <w:rsid w:val="00025731"/>
    <w:rsid w:val="0003081F"/>
    <w:rsid w:val="00033259"/>
    <w:rsid w:val="000332D6"/>
    <w:rsid w:val="0003511F"/>
    <w:rsid w:val="0003641A"/>
    <w:rsid w:val="0003674D"/>
    <w:rsid w:val="00037389"/>
    <w:rsid w:val="000425AF"/>
    <w:rsid w:val="00044158"/>
    <w:rsid w:val="00055649"/>
    <w:rsid w:val="000565CB"/>
    <w:rsid w:val="00057B94"/>
    <w:rsid w:val="000618E9"/>
    <w:rsid w:val="000628EA"/>
    <w:rsid w:val="00066AD9"/>
    <w:rsid w:val="00073764"/>
    <w:rsid w:val="00073B3B"/>
    <w:rsid w:val="00076BB3"/>
    <w:rsid w:val="00081C6A"/>
    <w:rsid w:val="00082B0C"/>
    <w:rsid w:val="00083C01"/>
    <w:rsid w:val="00085819"/>
    <w:rsid w:val="000879C2"/>
    <w:rsid w:val="000A09AB"/>
    <w:rsid w:val="000A1D80"/>
    <w:rsid w:val="000A34C4"/>
    <w:rsid w:val="000A50EE"/>
    <w:rsid w:val="000A5ABA"/>
    <w:rsid w:val="000B32DD"/>
    <w:rsid w:val="000B42DC"/>
    <w:rsid w:val="000B6D70"/>
    <w:rsid w:val="000B70E5"/>
    <w:rsid w:val="000C0D06"/>
    <w:rsid w:val="000D072A"/>
    <w:rsid w:val="000D15DB"/>
    <w:rsid w:val="000D3D4C"/>
    <w:rsid w:val="000D7286"/>
    <w:rsid w:val="000E135F"/>
    <w:rsid w:val="000E16CF"/>
    <w:rsid w:val="000E4450"/>
    <w:rsid w:val="000F162B"/>
    <w:rsid w:val="000F220E"/>
    <w:rsid w:val="000F418F"/>
    <w:rsid w:val="000F6512"/>
    <w:rsid w:val="00101CD1"/>
    <w:rsid w:val="001044F7"/>
    <w:rsid w:val="001105A7"/>
    <w:rsid w:val="0011482E"/>
    <w:rsid w:val="00116669"/>
    <w:rsid w:val="00116CA0"/>
    <w:rsid w:val="00116D81"/>
    <w:rsid w:val="001176C6"/>
    <w:rsid w:val="0012003F"/>
    <w:rsid w:val="00124581"/>
    <w:rsid w:val="0013051A"/>
    <w:rsid w:val="001307CC"/>
    <w:rsid w:val="00130A2D"/>
    <w:rsid w:val="00132C4C"/>
    <w:rsid w:val="0013666A"/>
    <w:rsid w:val="00136B50"/>
    <w:rsid w:val="00150279"/>
    <w:rsid w:val="00151D28"/>
    <w:rsid w:val="00154D96"/>
    <w:rsid w:val="001551C6"/>
    <w:rsid w:val="001561FD"/>
    <w:rsid w:val="00156FDA"/>
    <w:rsid w:val="00157364"/>
    <w:rsid w:val="00164A88"/>
    <w:rsid w:val="00173FB9"/>
    <w:rsid w:val="001746EC"/>
    <w:rsid w:val="0018672A"/>
    <w:rsid w:val="00191AE3"/>
    <w:rsid w:val="001A0554"/>
    <w:rsid w:val="001A1126"/>
    <w:rsid w:val="001A2E4F"/>
    <w:rsid w:val="001A3483"/>
    <w:rsid w:val="001A44B4"/>
    <w:rsid w:val="001B2519"/>
    <w:rsid w:val="001C44AE"/>
    <w:rsid w:val="001C67EA"/>
    <w:rsid w:val="001D6100"/>
    <w:rsid w:val="001D760E"/>
    <w:rsid w:val="001D7AA8"/>
    <w:rsid w:val="001E4E86"/>
    <w:rsid w:val="001E6F12"/>
    <w:rsid w:val="001E74CA"/>
    <w:rsid w:val="001F2404"/>
    <w:rsid w:val="001F497E"/>
    <w:rsid w:val="001F6089"/>
    <w:rsid w:val="001F636B"/>
    <w:rsid w:val="001F7EAF"/>
    <w:rsid w:val="002009A0"/>
    <w:rsid w:val="00204BCB"/>
    <w:rsid w:val="00205D58"/>
    <w:rsid w:val="00207C15"/>
    <w:rsid w:val="002126DB"/>
    <w:rsid w:val="002179B1"/>
    <w:rsid w:val="00232A5E"/>
    <w:rsid w:val="00236352"/>
    <w:rsid w:val="00241C3C"/>
    <w:rsid w:val="0024521D"/>
    <w:rsid w:val="0025340E"/>
    <w:rsid w:val="00255F5E"/>
    <w:rsid w:val="00263565"/>
    <w:rsid w:val="00264BEF"/>
    <w:rsid w:val="00270343"/>
    <w:rsid w:val="002779E9"/>
    <w:rsid w:val="002813B5"/>
    <w:rsid w:val="002835AA"/>
    <w:rsid w:val="00283B78"/>
    <w:rsid w:val="00290381"/>
    <w:rsid w:val="002A0A88"/>
    <w:rsid w:val="002A326E"/>
    <w:rsid w:val="002A5F28"/>
    <w:rsid w:val="002B55BD"/>
    <w:rsid w:val="002B74F6"/>
    <w:rsid w:val="002D2270"/>
    <w:rsid w:val="002E046E"/>
    <w:rsid w:val="002F1B33"/>
    <w:rsid w:val="0030115E"/>
    <w:rsid w:val="003062F1"/>
    <w:rsid w:val="0030714C"/>
    <w:rsid w:val="00307AA1"/>
    <w:rsid w:val="00324DD7"/>
    <w:rsid w:val="003335B3"/>
    <w:rsid w:val="00333F57"/>
    <w:rsid w:val="003362F8"/>
    <w:rsid w:val="003412FF"/>
    <w:rsid w:val="00341E6D"/>
    <w:rsid w:val="0034650B"/>
    <w:rsid w:val="003504B7"/>
    <w:rsid w:val="00350B8F"/>
    <w:rsid w:val="00350C39"/>
    <w:rsid w:val="00351BFB"/>
    <w:rsid w:val="00354FD4"/>
    <w:rsid w:val="0035575C"/>
    <w:rsid w:val="00356BC0"/>
    <w:rsid w:val="0036335B"/>
    <w:rsid w:val="00374DD0"/>
    <w:rsid w:val="00374F7D"/>
    <w:rsid w:val="003758F2"/>
    <w:rsid w:val="003766A3"/>
    <w:rsid w:val="00381399"/>
    <w:rsid w:val="00384BCC"/>
    <w:rsid w:val="00385E0D"/>
    <w:rsid w:val="00387A74"/>
    <w:rsid w:val="00391806"/>
    <w:rsid w:val="003957D6"/>
    <w:rsid w:val="003A0DC4"/>
    <w:rsid w:val="003A176B"/>
    <w:rsid w:val="003A2AF4"/>
    <w:rsid w:val="003A527C"/>
    <w:rsid w:val="003A5352"/>
    <w:rsid w:val="003A5467"/>
    <w:rsid w:val="003B019A"/>
    <w:rsid w:val="003B4C2D"/>
    <w:rsid w:val="003B6806"/>
    <w:rsid w:val="003B6F88"/>
    <w:rsid w:val="003B7E8E"/>
    <w:rsid w:val="003C2D9D"/>
    <w:rsid w:val="003C5918"/>
    <w:rsid w:val="003D307A"/>
    <w:rsid w:val="003D508F"/>
    <w:rsid w:val="003E01CD"/>
    <w:rsid w:val="003E2A00"/>
    <w:rsid w:val="003E3DD6"/>
    <w:rsid w:val="003E56AC"/>
    <w:rsid w:val="003E7C15"/>
    <w:rsid w:val="003F15C8"/>
    <w:rsid w:val="003F41A2"/>
    <w:rsid w:val="003F5310"/>
    <w:rsid w:val="003F6E7A"/>
    <w:rsid w:val="00402FE1"/>
    <w:rsid w:val="00407C72"/>
    <w:rsid w:val="00407F31"/>
    <w:rsid w:val="004131FE"/>
    <w:rsid w:val="004250F0"/>
    <w:rsid w:val="004575F7"/>
    <w:rsid w:val="00471FBF"/>
    <w:rsid w:val="00480796"/>
    <w:rsid w:val="00481D2F"/>
    <w:rsid w:val="00485E28"/>
    <w:rsid w:val="00497410"/>
    <w:rsid w:val="004A55EC"/>
    <w:rsid w:val="004A6AD8"/>
    <w:rsid w:val="004B40C5"/>
    <w:rsid w:val="004B4129"/>
    <w:rsid w:val="004B7EAB"/>
    <w:rsid w:val="004C7BEA"/>
    <w:rsid w:val="004D34BB"/>
    <w:rsid w:val="004D3EA3"/>
    <w:rsid w:val="004D4952"/>
    <w:rsid w:val="004D7939"/>
    <w:rsid w:val="004E29DB"/>
    <w:rsid w:val="004E2D33"/>
    <w:rsid w:val="004E2E71"/>
    <w:rsid w:val="004E3075"/>
    <w:rsid w:val="004F0A19"/>
    <w:rsid w:val="004F380B"/>
    <w:rsid w:val="004F5A14"/>
    <w:rsid w:val="004F6315"/>
    <w:rsid w:val="00502B53"/>
    <w:rsid w:val="00502F3A"/>
    <w:rsid w:val="00502FE8"/>
    <w:rsid w:val="00504241"/>
    <w:rsid w:val="00505DAE"/>
    <w:rsid w:val="005066A0"/>
    <w:rsid w:val="005106AE"/>
    <w:rsid w:val="00510AEE"/>
    <w:rsid w:val="0052705B"/>
    <w:rsid w:val="005342D4"/>
    <w:rsid w:val="00535181"/>
    <w:rsid w:val="00535267"/>
    <w:rsid w:val="0054619B"/>
    <w:rsid w:val="005470BC"/>
    <w:rsid w:val="00551638"/>
    <w:rsid w:val="00552FE6"/>
    <w:rsid w:val="00553545"/>
    <w:rsid w:val="00556014"/>
    <w:rsid w:val="005638A1"/>
    <w:rsid w:val="005673A2"/>
    <w:rsid w:val="00570B7F"/>
    <w:rsid w:val="00570F83"/>
    <w:rsid w:val="005725FB"/>
    <w:rsid w:val="00574700"/>
    <w:rsid w:val="005862E8"/>
    <w:rsid w:val="00587D63"/>
    <w:rsid w:val="0059066E"/>
    <w:rsid w:val="005940DA"/>
    <w:rsid w:val="00594D77"/>
    <w:rsid w:val="0059676C"/>
    <w:rsid w:val="00597E52"/>
    <w:rsid w:val="005A29BE"/>
    <w:rsid w:val="005A2BF7"/>
    <w:rsid w:val="005A697A"/>
    <w:rsid w:val="005B2045"/>
    <w:rsid w:val="005C09EC"/>
    <w:rsid w:val="005C524A"/>
    <w:rsid w:val="005C760C"/>
    <w:rsid w:val="005D2011"/>
    <w:rsid w:val="005D2315"/>
    <w:rsid w:val="005D65BA"/>
    <w:rsid w:val="005F01DE"/>
    <w:rsid w:val="005F1666"/>
    <w:rsid w:val="005F188E"/>
    <w:rsid w:val="005F3E9A"/>
    <w:rsid w:val="005F4819"/>
    <w:rsid w:val="005F6E8B"/>
    <w:rsid w:val="006048F1"/>
    <w:rsid w:val="00623EB0"/>
    <w:rsid w:val="0062725B"/>
    <w:rsid w:val="00637757"/>
    <w:rsid w:val="006425F6"/>
    <w:rsid w:val="00644C4D"/>
    <w:rsid w:val="00645A41"/>
    <w:rsid w:val="00647F5A"/>
    <w:rsid w:val="00650467"/>
    <w:rsid w:val="00653729"/>
    <w:rsid w:val="00662C14"/>
    <w:rsid w:val="006647EA"/>
    <w:rsid w:val="00671E1B"/>
    <w:rsid w:val="00674825"/>
    <w:rsid w:val="00684D82"/>
    <w:rsid w:val="00691E00"/>
    <w:rsid w:val="00693951"/>
    <w:rsid w:val="00693A93"/>
    <w:rsid w:val="006943A4"/>
    <w:rsid w:val="00695D40"/>
    <w:rsid w:val="006A05CE"/>
    <w:rsid w:val="006A600D"/>
    <w:rsid w:val="006B5502"/>
    <w:rsid w:val="006C02DC"/>
    <w:rsid w:val="006C0991"/>
    <w:rsid w:val="006C1B23"/>
    <w:rsid w:val="006C1D52"/>
    <w:rsid w:val="006C387C"/>
    <w:rsid w:val="006D0660"/>
    <w:rsid w:val="006D23A4"/>
    <w:rsid w:val="006D5368"/>
    <w:rsid w:val="006D7902"/>
    <w:rsid w:val="006E2A0C"/>
    <w:rsid w:val="006E4452"/>
    <w:rsid w:val="006E5D98"/>
    <w:rsid w:val="006E6250"/>
    <w:rsid w:val="006F1D23"/>
    <w:rsid w:val="006F33AD"/>
    <w:rsid w:val="00703580"/>
    <w:rsid w:val="00706F45"/>
    <w:rsid w:val="00710833"/>
    <w:rsid w:val="00711BF0"/>
    <w:rsid w:val="00712729"/>
    <w:rsid w:val="00722437"/>
    <w:rsid w:val="00730DD2"/>
    <w:rsid w:val="00735AB5"/>
    <w:rsid w:val="00735B52"/>
    <w:rsid w:val="00740304"/>
    <w:rsid w:val="00740CAC"/>
    <w:rsid w:val="00741B27"/>
    <w:rsid w:val="00743C98"/>
    <w:rsid w:val="00745338"/>
    <w:rsid w:val="0074710F"/>
    <w:rsid w:val="00747BAE"/>
    <w:rsid w:val="00751F88"/>
    <w:rsid w:val="007526ED"/>
    <w:rsid w:val="00754426"/>
    <w:rsid w:val="00754B1E"/>
    <w:rsid w:val="007551EB"/>
    <w:rsid w:val="00756419"/>
    <w:rsid w:val="0076506B"/>
    <w:rsid w:val="00773CF5"/>
    <w:rsid w:val="00783B0C"/>
    <w:rsid w:val="007A6AFC"/>
    <w:rsid w:val="007B1A70"/>
    <w:rsid w:val="007B20D5"/>
    <w:rsid w:val="007B2F6D"/>
    <w:rsid w:val="007C0154"/>
    <w:rsid w:val="007C0E9A"/>
    <w:rsid w:val="007C4758"/>
    <w:rsid w:val="007C60E8"/>
    <w:rsid w:val="007D6D95"/>
    <w:rsid w:val="007E0122"/>
    <w:rsid w:val="007E39B2"/>
    <w:rsid w:val="007F023E"/>
    <w:rsid w:val="007F0EEA"/>
    <w:rsid w:val="007F17E8"/>
    <w:rsid w:val="007F5608"/>
    <w:rsid w:val="007F7AC0"/>
    <w:rsid w:val="00800907"/>
    <w:rsid w:val="00800DD0"/>
    <w:rsid w:val="008108A5"/>
    <w:rsid w:val="0083112A"/>
    <w:rsid w:val="0083169F"/>
    <w:rsid w:val="0083199F"/>
    <w:rsid w:val="00831D80"/>
    <w:rsid w:val="0083402C"/>
    <w:rsid w:val="008357C2"/>
    <w:rsid w:val="00841293"/>
    <w:rsid w:val="00852555"/>
    <w:rsid w:val="008537A6"/>
    <w:rsid w:val="00853CDF"/>
    <w:rsid w:val="00853F1A"/>
    <w:rsid w:val="008568BD"/>
    <w:rsid w:val="00862450"/>
    <w:rsid w:val="0086357C"/>
    <w:rsid w:val="00866E99"/>
    <w:rsid w:val="00870A24"/>
    <w:rsid w:val="00875D3E"/>
    <w:rsid w:val="00880AA3"/>
    <w:rsid w:val="008919F2"/>
    <w:rsid w:val="008A3D71"/>
    <w:rsid w:val="008B0590"/>
    <w:rsid w:val="008B0AA1"/>
    <w:rsid w:val="008B136D"/>
    <w:rsid w:val="008B14C6"/>
    <w:rsid w:val="008B1605"/>
    <w:rsid w:val="008B514D"/>
    <w:rsid w:val="008B61B3"/>
    <w:rsid w:val="008C31CF"/>
    <w:rsid w:val="008C3D3C"/>
    <w:rsid w:val="008C7F28"/>
    <w:rsid w:val="008D488D"/>
    <w:rsid w:val="008D5597"/>
    <w:rsid w:val="008E4CB6"/>
    <w:rsid w:val="008F0737"/>
    <w:rsid w:val="008F19E4"/>
    <w:rsid w:val="008F26A3"/>
    <w:rsid w:val="008F4962"/>
    <w:rsid w:val="008F5C3B"/>
    <w:rsid w:val="00900CC1"/>
    <w:rsid w:val="00905C85"/>
    <w:rsid w:val="0091059A"/>
    <w:rsid w:val="009142B1"/>
    <w:rsid w:val="00914CDB"/>
    <w:rsid w:val="009177D8"/>
    <w:rsid w:val="00920A79"/>
    <w:rsid w:val="00922967"/>
    <w:rsid w:val="00925AE6"/>
    <w:rsid w:val="00925B35"/>
    <w:rsid w:val="00930E91"/>
    <w:rsid w:val="009315F7"/>
    <w:rsid w:val="00935254"/>
    <w:rsid w:val="00944EE1"/>
    <w:rsid w:val="009456B3"/>
    <w:rsid w:val="009526FC"/>
    <w:rsid w:val="00952CD8"/>
    <w:rsid w:val="00955026"/>
    <w:rsid w:val="00956F78"/>
    <w:rsid w:val="00971E03"/>
    <w:rsid w:val="00981B23"/>
    <w:rsid w:val="0098440A"/>
    <w:rsid w:val="00995148"/>
    <w:rsid w:val="009A5D52"/>
    <w:rsid w:val="009A667C"/>
    <w:rsid w:val="009B20FA"/>
    <w:rsid w:val="009B47E8"/>
    <w:rsid w:val="009B4E2B"/>
    <w:rsid w:val="009C0D3A"/>
    <w:rsid w:val="009C1211"/>
    <w:rsid w:val="009C6E8A"/>
    <w:rsid w:val="009D10CA"/>
    <w:rsid w:val="009D1D83"/>
    <w:rsid w:val="009D2B9C"/>
    <w:rsid w:val="009D66B0"/>
    <w:rsid w:val="009E03A5"/>
    <w:rsid w:val="009E7350"/>
    <w:rsid w:val="009F3475"/>
    <w:rsid w:val="009F34CC"/>
    <w:rsid w:val="009F48CE"/>
    <w:rsid w:val="00A0220F"/>
    <w:rsid w:val="00A05A48"/>
    <w:rsid w:val="00A07DC2"/>
    <w:rsid w:val="00A10541"/>
    <w:rsid w:val="00A1359C"/>
    <w:rsid w:val="00A13D8F"/>
    <w:rsid w:val="00A22007"/>
    <w:rsid w:val="00A22D14"/>
    <w:rsid w:val="00A233D2"/>
    <w:rsid w:val="00A23C45"/>
    <w:rsid w:val="00A26793"/>
    <w:rsid w:val="00A27142"/>
    <w:rsid w:val="00A332AA"/>
    <w:rsid w:val="00A37F87"/>
    <w:rsid w:val="00A45C19"/>
    <w:rsid w:val="00A45E63"/>
    <w:rsid w:val="00A461FC"/>
    <w:rsid w:val="00A574DB"/>
    <w:rsid w:val="00A65112"/>
    <w:rsid w:val="00A67FDA"/>
    <w:rsid w:val="00A7040A"/>
    <w:rsid w:val="00A73D50"/>
    <w:rsid w:val="00A75135"/>
    <w:rsid w:val="00A7675D"/>
    <w:rsid w:val="00A8294C"/>
    <w:rsid w:val="00A87A77"/>
    <w:rsid w:val="00AA1571"/>
    <w:rsid w:val="00AA20D6"/>
    <w:rsid w:val="00AA2D4D"/>
    <w:rsid w:val="00AA797F"/>
    <w:rsid w:val="00AB546C"/>
    <w:rsid w:val="00AC02F7"/>
    <w:rsid w:val="00AC4840"/>
    <w:rsid w:val="00AC6579"/>
    <w:rsid w:val="00AC6DD7"/>
    <w:rsid w:val="00AC783E"/>
    <w:rsid w:val="00AE172A"/>
    <w:rsid w:val="00AE27AF"/>
    <w:rsid w:val="00AE6113"/>
    <w:rsid w:val="00AF0701"/>
    <w:rsid w:val="00AF1A93"/>
    <w:rsid w:val="00AF4EC5"/>
    <w:rsid w:val="00AF76AC"/>
    <w:rsid w:val="00B04A78"/>
    <w:rsid w:val="00B10D81"/>
    <w:rsid w:val="00B13F56"/>
    <w:rsid w:val="00B20A52"/>
    <w:rsid w:val="00B22F65"/>
    <w:rsid w:val="00B2722E"/>
    <w:rsid w:val="00B34199"/>
    <w:rsid w:val="00B3522E"/>
    <w:rsid w:val="00B354DB"/>
    <w:rsid w:val="00B37C51"/>
    <w:rsid w:val="00B51AD1"/>
    <w:rsid w:val="00B55C9F"/>
    <w:rsid w:val="00B57D18"/>
    <w:rsid w:val="00B62488"/>
    <w:rsid w:val="00B63981"/>
    <w:rsid w:val="00B65601"/>
    <w:rsid w:val="00B712C2"/>
    <w:rsid w:val="00B72A0D"/>
    <w:rsid w:val="00B73621"/>
    <w:rsid w:val="00B832D9"/>
    <w:rsid w:val="00B87A92"/>
    <w:rsid w:val="00B92752"/>
    <w:rsid w:val="00B9702F"/>
    <w:rsid w:val="00BA07DE"/>
    <w:rsid w:val="00BA21BB"/>
    <w:rsid w:val="00BA24EB"/>
    <w:rsid w:val="00BB274E"/>
    <w:rsid w:val="00BC7BB4"/>
    <w:rsid w:val="00BD065A"/>
    <w:rsid w:val="00BD2CAA"/>
    <w:rsid w:val="00BD422A"/>
    <w:rsid w:val="00BD5173"/>
    <w:rsid w:val="00BE084D"/>
    <w:rsid w:val="00BE1156"/>
    <w:rsid w:val="00BE4901"/>
    <w:rsid w:val="00BF111F"/>
    <w:rsid w:val="00C001E6"/>
    <w:rsid w:val="00C03FAC"/>
    <w:rsid w:val="00C07D0C"/>
    <w:rsid w:val="00C16221"/>
    <w:rsid w:val="00C23C83"/>
    <w:rsid w:val="00C26FA3"/>
    <w:rsid w:val="00C30357"/>
    <w:rsid w:val="00C305D8"/>
    <w:rsid w:val="00C362E8"/>
    <w:rsid w:val="00C40489"/>
    <w:rsid w:val="00C422E8"/>
    <w:rsid w:val="00C44143"/>
    <w:rsid w:val="00C44F88"/>
    <w:rsid w:val="00C468EC"/>
    <w:rsid w:val="00C46BA6"/>
    <w:rsid w:val="00C53E39"/>
    <w:rsid w:val="00C56C7F"/>
    <w:rsid w:val="00C56FEB"/>
    <w:rsid w:val="00C64ACA"/>
    <w:rsid w:val="00C74149"/>
    <w:rsid w:val="00C74234"/>
    <w:rsid w:val="00C75EAC"/>
    <w:rsid w:val="00C80EB3"/>
    <w:rsid w:val="00C83B3C"/>
    <w:rsid w:val="00C86258"/>
    <w:rsid w:val="00CA08C8"/>
    <w:rsid w:val="00CA7166"/>
    <w:rsid w:val="00CB5B6E"/>
    <w:rsid w:val="00CB623A"/>
    <w:rsid w:val="00CC35D6"/>
    <w:rsid w:val="00CC4F8D"/>
    <w:rsid w:val="00CC5B2C"/>
    <w:rsid w:val="00CD3397"/>
    <w:rsid w:val="00CD5032"/>
    <w:rsid w:val="00CE2821"/>
    <w:rsid w:val="00CE336B"/>
    <w:rsid w:val="00CE3D61"/>
    <w:rsid w:val="00CE63CB"/>
    <w:rsid w:val="00CF0BAD"/>
    <w:rsid w:val="00CF1796"/>
    <w:rsid w:val="00CF2BD9"/>
    <w:rsid w:val="00CF78F7"/>
    <w:rsid w:val="00D02D85"/>
    <w:rsid w:val="00D0367A"/>
    <w:rsid w:val="00D06F1D"/>
    <w:rsid w:val="00D107F7"/>
    <w:rsid w:val="00D17D5F"/>
    <w:rsid w:val="00D20D4C"/>
    <w:rsid w:val="00D22641"/>
    <w:rsid w:val="00D2425C"/>
    <w:rsid w:val="00D264AD"/>
    <w:rsid w:val="00D307F3"/>
    <w:rsid w:val="00D32F9A"/>
    <w:rsid w:val="00D36832"/>
    <w:rsid w:val="00D4197C"/>
    <w:rsid w:val="00D432FD"/>
    <w:rsid w:val="00D54FBD"/>
    <w:rsid w:val="00D56F67"/>
    <w:rsid w:val="00D72EFB"/>
    <w:rsid w:val="00D8049C"/>
    <w:rsid w:val="00D82F14"/>
    <w:rsid w:val="00D834F8"/>
    <w:rsid w:val="00D8641D"/>
    <w:rsid w:val="00D86D15"/>
    <w:rsid w:val="00D92991"/>
    <w:rsid w:val="00D937A1"/>
    <w:rsid w:val="00DA247D"/>
    <w:rsid w:val="00DA53CA"/>
    <w:rsid w:val="00DA7663"/>
    <w:rsid w:val="00DC06FB"/>
    <w:rsid w:val="00DC26E4"/>
    <w:rsid w:val="00DC30C4"/>
    <w:rsid w:val="00DC79A5"/>
    <w:rsid w:val="00DD4E8D"/>
    <w:rsid w:val="00DE424D"/>
    <w:rsid w:val="00DE7D83"/>
    <w:rsid w:val="00DF1FE5"/>
    <w:rsid w:val="00DF4872"/>
    <w:rsid w:val="00DF4E27"/>
    <w:rsid w:val="00E02494"/>
    <w:rsid w:val="00E063C4"/>
    <w:rsid w:val="00E1013B"/>
    <w:rsid w:val="00E10FEE"/>
    <w:rsid w:val="00E1389B"/>
    <w:rsid w:val="00E13CE3"/>
    <w:rsid w:val="00E2293D"/>
    <w:rsid w:val="00E26A30"/>
    <w:rsid w:val="00E3338D"/>
    <w:rsid w:val="00E34B3D"/>
    <w:rsid w:val="00E372A1"/>
    <w:rsid w:val="00E41979"/>
    <w:rsid w:val="00E573C6"/>
    <w:rsid w:val="00E616AF"/>
    <w:rsid w:val="00E6303F"/>
    <w:rsid w:val="00E65705"/>
    <w:rsid w:val="00E65F6A"/>
    <w:rsid w:val="00E66A3B"/>
    <w:rsid w:val="00E67266"/>
    <w:rsid w:val="00E70808"/>
    <w:rsid w:val="00E71CF1"/>
    <w:rsid w:val="00E739CA"/>
    <w:rsid w:val="00E7775F"/>
    <w:rsid w:val="00E831DA"/>
    <w:rsid w:val="00E8322D"/>
    <w:rsid w:val="00E8337A"/>
    <w:rsid w:val="00EA0D4D"/>
    <w:rsid w:val="00EB413A"/>
    <w:rsid w:val="00EB4671"/>
    <w:rsid w:val="00EC03D7"/>
    <w:rsid w:val="00EC3C5B"/>
    <w:rsid w:val="00EC4C14"/>
    <w:rsid w:val="00ED0FE4"/>
    <w:rsid w:val="00EE2DEA"/>
    <w:rsid w:val="00EE7234"/>
    <w:rsid w:val="00EF1DF9"/>
    <w:rsid w:val="00EF2F97"/>
    <w:rsid w:val="00EF671E"/>
    <w:rsid w:val="00F04FBF"/>
    <w:rsid w:val="00F12A9C"/>
    <w:rsid w:val="00F13E5B"/>
    <w:rsid w:val="00F17B3B"/>
    <w:rsid w:val="00F23902"/>
    <w:rsid w:val="00F25D1F"/>
    <w:rsid w:val="00F25F59"/>
    <w:rsid w:val="00F30524"/>
    <w:rsid w:val="00F33168"/>
    <w:rsid w:val="00F34675"/>
    <w:rsid w:val="00F4198B"/>
    <w:rsid w:val="00F431A7"/>
    <w:rsid w:val="00F5128A"/>
    <w:rsid w:val="00F53EBA"/>
    <w:rsid w:val="00F55C39"/>
    <w:rsid w:val="00F61518"/>
    <w:rsid w:val="00F62078"/>
    <w:rsid w:val="00F635D8"/>
    <w:rsid w:val="00F67D2F"/>
    <w:rsid w:val="00F82B7B"/>
    <w:rsid w:val="00F910FD"/>
    <w:rsid w:val="00F94E49"/>
    <w:rsid w:val="00F94F7B"/>
    <w:rsid w:val="00FA20F0"/>
    <w:rsid w:val="00FA3D2A"/>
    <w:rsid w:val="00FA3FA9"/>
    <w:rsid w:val="00FA5F20"/>
    <w:rsid w:val="00FA7500"/>
    <w:rsid w:val="00FA7E48"/>
    <w:rsid w:val="00FB0E48"/>
    <w:rsid w:val="00FB17C6"/>
    <w:rsid w:val="00FB4161"/>
    <w:rsid w:val="00FB445D"/>
    <w:rsid w:val="00FC1283"/>
    <w:rsid w:val="00FC3D46"/>
    <w:rsid w:val="00FC4BEF"/>
    <w:rsid w:val="00FC5801"/>
    <w:rsid w:val="00FC5CFC"/>
    <w:rsid w:val="00FC703C"/>
    <w:rsid w:val="00FE0E60"/>
    <w:rsid w:val="00FE5F58"/>
    <w:rsid w:val="00FE6463"/>
    <w:rsid w:val="00FE7B0B"/>
    <w:rsid w:val="00FF1460"/>
    <w:rsid w:val="00FF1DFC"/>
    <w:rsid w:val="00FF29D2"/>
    <w:rsid w:val="00FF37BC"/>
    <w:rsid w:val="00FF4033"/>
    <w:rsid w:val="00FF4F67"/>
    <w:rsid w:val="00FF638C"/>
    <w:rsid w:val="00FF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84DAC"/>
  <w15:docId w15:val="{C878EE93-3E8B-4D16-83F2-4225BD37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575F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gwcontent">
    <w:name w:val="egw_content"/>
    <w:basedOn w:val="DefaultParagraphFont"/>
    <w:rsid w:val="00662C14"/>
  </w:style>
  <w:style w:type="paragraph" w:styleId="FootnoteText">
    <w:name w:val="footnote text"/>
    <w:basedOn w:val="Normal"/>
    <w:link w:val="FootnoteTextChar"/>
    <w:uiPriority w:val="99"/>
    <w:semiHidden/>
    <w:unhideWhenUsed/>
    <w:rsid w:val="00A67F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FDA"/>
    <w:rPr>
      <w:sz w:val="20"/>
      <w:szCs w:val="20"/>
    </w:rPr>
  </w:style>
  <w:style w:type="character" w:styleId="FootnoteReference">
    <w:name w:val="footnote reference"/>
    <w:basedOn w:val="DefaultParagraphFont"/>
    <w:uiPriority w:val="99"/>
    <w:semiHidden/>
    <w:unhideWhenUsed/>
    <w:rsid w:val="00A67FDA"/>
    <w:rPr>
      <w:vertAlign w:val="superscript"/>
    </w:rPr>
  </w:style>
  <w:style w:type="paragraph" w:customStyle="1" w:styleId="Default">
    <w:name w:val="Default"/>
    <w:rsid w:val="009D2B9C"/>
    <w:pPr>
      <w:autoSpaceDE w:val="0"/>
      <w:autoSpaceDN w:val="0"/>
      <w:adjustRightInd w:val="0"/>
      <w:spacing w:after="0" w:line="240" w:lineRule="auto"/>
    </w:pPr>
    <w:rPr>
      <w:rFonts w:ascii="Warnock Pro" w:hAnsi="Warnock Pro" w:cs="Warnock Pro"/>
      <w:color w:val="000000"/>
      <w:sz w:val="24"/>
      <w:szCs w:val="24"/>
    </w:rPr>
  </w:style>
  <w:style w:type="character" w:customStyle="1" w:styleId="A41">
    <w:name w:val="A4+1"/>
    <w:uiPriority w:val="99"/>
    <w:rsid w:val="00B63981"/>
    <w:rPr>
      <w:rFonts w:cs="Warnock Pro"/>
      <w:color w:val="000000"/>
      <w:sz w:val="26"/>
      <w:szCs w:val="26"/>
    </w:rPr>
  </w:style>
  <w:style w:type="character" w:customStyle="1" w:styleId="A42">
    <w:name w:val="A4+2"/>
    <w:uiPriority w:val="99"/>
    <w:rsid w:val="00D82F14"/>
    <w:rPr>
      <w:rFonts w:cs="Warnock Pro"/>
      <w:color w:val="000000"/>
      <w:sz w:val="26"/>
      <w:szCs w:val="26"/>
    </w:rPr>
  </w:style>
  <w:style w:type="paragraph" w:customStyle="1" w:styleId="Pa53">
    <w:name w:val="Pa5+3"/>
    <w:basedOn w:val="Default"/>
    <w:next w:val="Default"/>
    <w:uiPriority w:val="99"/>
    <w:rsid w:val="00D82F14"/>
    <w:pPr>
      <w:spacing w:line="261" w:lineRule="atLeast"/>
    </w:pPr>
    <w:rPr>
      <w:rFonts w:cstheme="minorBidi"/>
      <w:color w:val="auto"/>
    </w:rPr>
  </w:style>
  <w:style w:type="paragraph" w:customStyle="1" w:styleId="Pa44">
    <w:name w:val="Pa4+4"/>
    <w:basedOn w:val="Default"/>
    <w:next w:val="Default"/>
    <w:uiPriority w:val="99"/>
    <w:rsid w:val="00745338"/>
    <w:pPr>
      <w:spacing w:line="261" w:lineRule="atLeast"/>
    </w:pPr>
    <w:rPr>
      <w:rFonts w:cstheme="minorBidi"/>
      <w:color w:val="auto"/>
    </w:rPr>
  </w:style>
  <w:style w:type="paragraph" w:styleId="ListParagraph">
    <w:name w:val="List Paragraph"/>
    <w:basedOn w:val="Normal"/>
    <w:uiPriority w:val="34"/>
    <w:qFormat/>
    <w:rsid w:val="00CA7166"/>
    <w:pPr>
      <w:ind w:left="720"/>
      <w:contextualSpacing/>
    </w:pPr>
  </w:style>
  <w:style w:type="character" w:customStyle="1" w:styleId="text">
    <w:name w:val="text"/>
    <w:basedOn w:val="DefaultParagraphFont"/>
    <w:rsid w:val="00E71CF1"/>
  </w:style>
  <w:style w:type="character" w:styleId="Hyperlink">
    <w:name w:val="Hyperlink"/>
    <w:basedOn w:val="DefaultParagraphFont"/>
    <w:uiPriority w:val="99"/>
    <w:semiHidden/>
    <w:unhideWhenUsed/>
    <w:rsid w:val="00E71CF1"/>
    <w:rPr>
      <w:color w:val="0000FF"/>
      <w:u w:val="single"/>
    </w:rPr>
  </w:style>
  <w:style w:type="paragraph" w:styleId="NormalWeb">
    <w:name w:val="Normal (Web)"/>
    <w:basedOn w:val="Normal"/>
    <w:uiPriority w:val="99"/>
    <w:unhideWhenUsed/>
    <w:rsid w:val="007035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703580"/>
  </w:style>
  <w:style w:type="paragraph" w:customStyle="1" w:styleId="line">
    <w:name w:val="line"/>
    <w:basedOn w:val="Normal"/>
    <w:rsid w:val="00D56F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4575F7"/>
    <w:rPr>
      <w:rFonts w:ascii="Times New Roman" w:eastAsia="Times New Roman" w:hAnsi="Times New Roman" w:cs="Times New Roman"/>
      <w:b/>
      <w:bCs/>
      <w:sz w:val="24"/>
      <w:szCs w:val="24"/>
    </w:rPr>
  </w:style>
  <w:style w:type="paragraph" w:customStyle="1" w:styleId="Pa42">
    <w:name w:val="Pa4+2"/>
    <w:basedOn w:val="Default"/>
    <w:next w:val="Default"/>
    <w:uiPriority w:val="99"/>
    <w:rsid w:val="009D10CA"/>
    <w:pPr>
      <w:spacing w:line="261" w:lineRule="atLeast"/>
    </w:pPr>
    <w:rPr>
      <w:rFonts w:cstheme="minorBidi"/>
      <w:color w:val="auto"/>
    </w:rPr>
  </w:style>
  <w:style w:type="character" w:customStyle="1" w:styleId="A4">
    <w:name w:val="A4"/>
    <w:uiPriority w:val="99"/>
    <w:rsid w:val="009D10CA"/>
    <w:rPr>
      <w:rFonts w:cs="Warnock Pro"/>
      <w:color w:val="000000"/>
      <w:sz w:val="26"/>
      <w:szCs w:val="26"/>
    </w:rPr>
  </w:style>
  <w:style w:type="character" w:customStyle="1" w:styleId="A63">
    <w:name w:val="A6+3"/>
    <w:uiPriority w:val="99"/>
    <w:rsid w:val="009D10CA"/>
    <w:rPr>
      <w:rFonts w:cs="Warnock Pro"/>
      <w:color w:val="000000"/>
      <w:sz w:val="15"/>
      <w:szCs w:val="15"/>
    </w:rPr>
  </w:style>
  <w:style w:type="paragraph" w:customStyle="1" w:styleId="chapter-1">
    <w:name w:val="chapter-1"/>
    <w:basedOn w:val="Normal"/>
    <w:rsid w:val="001F6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1F6089"/>
  </w:style>
  <w:style w:type="paragraph" w:customStyle="1" w:styleId="first-line-none">
    <w:name w:val="first-line-none"/>
    <w:basedOn w:val="Normal"/>
    <w:rsid w:val="001F60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1F6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5D2011"/>
  </w:style>
  <w:style w:type="character" w:customStyle="1" w:styleId="A21">
    <w:name w:val="A2+1"/>
    <w:uiPriority w:val="99"/>
    <w:rsid w:val="00E1013B"/>
    <w:rPr>
      <w:rFonts w:ascii="Warnock Pro" w:hAnsi="Warnock Pro" w:cs="Warnock Pro"/>
      <w:color w:val="000000"/>
      <w:sz w:val="15"/>
      <w:szCs w:val="15"/>
    </w:rPr>
  </w:style>
  <w:style w:type="paragraph" w:styleId="Header">
    <w:name w:val="header"/>
    <w:basedOn w:val="Normal"/>
    <w:link w:val="HeaderChar"/>
    <w:uiPriority w:val="99"/>
    <w:unhideWhenUsed/>
    <w:rsid w:val="00756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419"/>
  </w:style>
  <w:style w:type="paragraph" w:styleId="Footer">
    <w:name w:val="footer"/>
    <w:basedOn w:val="Normal"/>
    <w:link w:val="FooterChar"/>
    <w:uiPriority w:val="99"/>
    <w:unhideWhenUsed/>
    <w:rsid w:val="00756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5009">
      <w:bodyDiv w:val="1"/>
      <w:marLeft w:val="0"/>
      <w:marRight w:val="0"/>
      <w:marTop w:val="0"/>
      <w:marBottom w:val="0"/>
      <w:divBdr>
        <w:top w:val="none" w:sz="0" w:space="0" w:color="auto"/>
        <w:left w:val="none" w:sz="0" w:space="0" w:color="auto"/>
        <w:bottom w:val="none" w:sz="0" w:space="0" w:color="auto"/>
        <w:right w:val="none" w:sz="0" w:space="0" w:color="auto"/>
      </w:divBdr>
      <w:divsChild>
        <w:div w:id="493910436">
          <w:marLeft w:val="0"/>
          <w:marRight w:val="0"/>
          <w:marTop w:val="0"/>
          <w:marBottom w:val="0"/>
          <w:divBdr>
            <w:top w:val="none" w:sz="0" w:space="0" w:color="auto"/>
            <w:left w:val="none" w:sz="0" w:space="0" w:color="auto"/>
            <w:bottom w:val="none" w:sz="0" w:space="0" w:color="auto"/>
            <w:right w:val="none" w:sz="0" w:space="0" w:color="auto"/>
          </w:divBdr>
        </w:div>
        <w:div w:id="1051878170">
          <w:marLeft w:val="0"/>
          <w:marRight w:val="0"/>
          <w:marTop w:val="0"/>
          <w:marBottom w:val="0"/>
          <w:divBdr>
            <w:top w:val="none" w:sz="0" w:space="0" w:color="auto"/>
            <w:left w:val="none" w:sz="0" w:space="0" w:color="auto"/>
            <w:bottom w:val="none" w:sz="0" w:space="0" w:color="auto"/>
            <w:right w:val="none" w:sz="0" w:space="0" w:color="auto"/>
          </w:divBdr>
        </w:div>
        <w:div w:id="165828975">
          <w:marLeft w:val="0"/>
          <w:marRight w:val="0"/>
          <w:marTop w:val="0"/>
          <w:marBottom w:val="0"/>
          <w:divBdr>
            <w:top w:val="none" w:sz="0" w:space="0" w:color="auto"/>
            <w:left w:val="none" w:sz="0" w:space="0" w:color="auto"/>
            <w:bottom w:val="none" w:sz="0" w:space="0" w:color="auto"/>
            <w:right w:val="none" w:sz="0" w:space="0" w:color="auto"/>
          </w:divBdr>
        </w:div>
        <w:div w:id="630329225">
          <w:marLeft w:val="0"/>
          <w:marRight w:val="0"/>
          <w:marTop w:val="0"/>
          <w:marBottom w:val="0"/>
          <w:divBdr>
            <w:top w:val="none" w:sz="0" w:space="0" w:color="auto"/>
            <w:left w:val="none" w:sz="0" w:space="0" w:color="auto"/>
            <w:bottom w:val="none" w:sz="0" w:space="0" w:color="auto"/>
            <w:right w:val="none" w:sz="0" w:space="0" w:color="auto"/>
          </w:divBdr>
        </w:div>
      </w:divsChild>
    </w:div>
    <w:div w:id="330648891">
      <w:bodyDiv w:val="1"/>
      <w:marLeft w:val="0"/>
      <w:marRight w:val="0"/>
      <w:marTop w:val="0"/>
      <w:marBottom w:val="0"/>
      <w:divBdr>
        <w:top w:val="none" w:sz="0" w:space="0" w:color="auto"/>
        <w:left w:val="none" w:sz="0" w:space="0" w:color="auto"/>
        <w:bottom w:val="none" w:sz="0" w:space="0" w:color="auto"/>
        <w:right w:val="none" w:sz="0" w:space="0" w:color="auto"/>
      </w:divBdr>
    </w:div>
    <w:div w:id="386993015">
      <w:bodyDiv w:val="1"/>
      <w:marLeft w:val="0"/>
      <w:marRight w:val="0"/>
      <w:marTop w:val="0"/>
      <w:marBottom w:val="0"/>
      <w:divBdr>
        <w:top w:val="none" w:sz="0" w:space="0" w:color="auto"/>
        <w:left w:val="none" w:sz="0" w:space="0" w:color="auto"/>
        <w:bottom w:val="none" w:sz="0" w:space="0" w:color="auto"/>
        <w:right w:val="none" w:sz="0" w:space="0" w:color="auto"/>
      </w:divBdr>
    </w:div>
    <w:div w:id="504054589">
      <w:bodyDiv w:val="1"/>
      <w:marLeft w:val="0"/>
      <w:marRight w:val="0"/>
      <w:marTop w:val="0"/>
      <w:marBottom w:val="0"/>
      <w:divBdr>
        <w:top w:val="none" w:sz="0" w:space="0" w:color="auto"/>
        <w:left w:val="none" w:sz="0" w:space="0" w:color="auto"/>
        <w:bottom w:val="none" w:sz="0" w:space="0" w:color="auto"/>
        <w:right w:val="none" w:sz="0" w:space="0" w:color="auto"/>
      </w:divBdr>
      <w:divsChild>
        <w:div w:id="1829980155">
          <w:marLeft w:val="0"/>
          <w:marRight w:val="0"/>
          <w:marTop w:val="0"/>
          <w:marBottom w:val="0"/>
          <w:divBdr>
            <w:top w:val="none" w:sz="0" w:space="0" w:color="auto"/>
            <w:left w:val="none" w:sz="0" w:space="0" w:color="auto"/>
            <w:bottom w:val="none" w:sz="0" w:space="0" w:color="auto"/>
            <w:right w:val="none" w:sz="0" w:space="0" w:color="auto"/>
          </w:divBdr>
        </w:div>
        <w:div w:id="150996230">
          <w:marLeft w:val="0"/>
          <w:marRight w:val="0"/>
          <w:marTop w:val="0"/>
          <w:marBottom w:val="0"/>
          <w:divBdr>
            <w:top w:val="none" w:sz="0" w:space="0" w:color="auto"/>
            <w:left w:val="none" w:sz="0" w:space="0" w:color="auto"/>
            <w:bottom w:val="none" w:sz="0" w:space="0" w:color="auto"/>
            <w:right w:val="none" w:sz="0" w:space="0" w:color="auto"/>
          </w:divBdr>
        </w:div>
        <w:div w:id="980842785">
          <w:marLeft w:val="0"/>
          <w:marRight w:val="0"/>
          <w:marTop w:val="0"/>
          <w:marBottom w:val="0"/>
          <w:divBdr>
            <w:top w:val="none" w:sz="0" w:space="0" w:color="auto"/>
            <w:left w:val="none" w:sz="0" w:space="0" w:color="auto"/>
            <w:bottom w:val="none" w:sz="0" w:space="0" w:color="auto"/>
            <w:right w:val="none" w:sz="0" w:space="0" w:color="auto"/>
          </w:divBdr>
        </w:div>
      </w:divsChild>
    </w:div>
    <w:div w:id="822548297">
      <w:bodyDiv w:val="1"/>
      <w:marLeft w:val="0"/>
      <w:marRight w:val="0"/>
      <w:marTop w:val="0"/>
      <w:marBottom w:val="0"/>
      <w:divBdr>
        <w:top w:val="none" w:sz="0" w:space="0" w:color="auto"/>
        <w:left w:val="none" w:sz="0" w:space="0" w:color="auto"/>
        <w:bottom w:val="none" w:sz="0" w:space="0" w:color="auto"/>
        <w:right w:val="none" w:sz="0" w:space="0" w:color="auto"/>
      </w:divBdr>
    </w:div>
    <w:div w:id="916600240">
      <w:bodyDiv w:val="1"/>
      <w:marLeft w:val="0"/>
      <w:marRight w:val="0"/>
      <w:marTop w:val="0"/>
      <w:marBottom w:val="0"/>
      <w:divBdr>
        <w:top w:val="none" w:sz="0" w:space="0" w:color="auto"/>
        <w:left w:val="none" w:sz="0" w:space="0" w:color="auto"/>
        <w:bottom w:val="none" w:sz="0" w:space="0" w:color="auto"/>
        <w:right w:val="none" w:sz="0" w:space="0" w:color="auto"/>
      </w:divBdr>
    </w:div>
    <w:div w:id="962614162">
      <w:bodyDiv w:val="1"/>
      <w:marLeft w:val="0"/>
      <w:marRight w:val="0"/>
      <w:marTop w:val="0"/>
      <w:marBottom w:val="0"/>
      <w:divBdr>
        <w:top w:val="none" w:sz="0" w:space="0" w:color="auto"/>
        <w:left w:val="none" w:sz="0" w:space="0" w:color="auto"/>
        <w:bottom w:val="none" w:sz="0" w:space="0" w:color="auto"/>
        <w:right w:val="none" w:sz="0" w:space="0" w:color="auto"/>
      </w:divBdr>
    </w:div>
    <w:div w:id="1107769460">
      <w:bodyDiv w:val="1"/>
      <w:marLeft w:val="0"/>
      <w:marRight w:val="0"/>
      <w:marTop w:val="0"/>
      <w:marBottom w:val="0"/>
      <w:divBdr>
        <w:top w:val="none" w:sz="0" w:space="0" w:color="auto"/>
        <w:left w:val="none" w:sz="0" w:space="0" w:color="auto"/>
        <w:bottom w:val="none" w:sz="0" w:space="0" w:color="auto"/>
        <w:right w:val="none" w:sz="0" w:space="0" w:color="auto"/>
      </w:divBdr>
    </w:div>
    <w:div w:id="1182280330">
      <w:bodyDiv w:val="1"/>
      <w:marLeft w:val="0"/>
      <w:marRight w:val="0"/>
      <w:marTop w:val="0"/>
      <w:marBottom w:val="0"/>
      <w:divBdr>
        <w:top w:val="none" w:sz="0" w:space="0" w:color="auto"/>
        <w:left w:val="none" w:sz="0" w:space="0" w:color="auto"/>
        <w:bottom w:val="none" w:sz="0" w:space="0" w:color="auto"/>
        <w:right w:val="none" w:sz="0" w:space="0" w:color="auto"/>
      </w:divBdr>
    </w:div>
    <w:div w:id="1472819443">
      <w:bodyDiv w:val="1"/>
      <w:marLeft w:val="0"/>
      <w:marRight w:val="0"/>
      <w:marTop w:val="0"/>
      <w:marBottom w:val="0"/>
      <w:divBdr>
        <w:top w:val="none" w:sz="0" w:space="0" w:color="auto"/>
        <w:left w:val="none" w:sz="0" w:space="0" w:color="auto"/>
        <w:bottom w:val="none" w:sz="0" w:space="0" w:color="auto"/>
        <w:right w:val="none" w:sz="0" w:space="0" w:color="auto"/>
      </w:divBdr>
    </w:div>
    <w:div w:id="1931625141">
      <w:bodyDiv w:val="1"/>
      <w:marLeft w:val="0"/>
      <w:marRight w:val="0"/>
      <w:marTop w:val="0"/>
      <w:marBottom w:val="0"/>
      <w:divBdr>
        <w:top w:val="none" w:sz="0" w:space="0" w:color="auto"/>
        <w:left w:val="none" w:sz="0" w:space="0" w:color="auto"/>
        <w:bottom w:val="none" w:sz="0" w:space="0" w:color="auto"/>
        <w:right w:val="none" w:sz="0" w:space="0" w:color="auto"/>
      </w:divBdr>
      <w:divsChild>
        <w:div w:id="3524578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B5F2F-FA8D-4618-9A32-397139F0F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2983</Words>
  <Characters>17006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Culp</dc:creator>
  <cp:keywords/>
  <dc:description/>
  <cp:lastModifiedBy>Ken Culp</cp:lastModifiedBy>
  <cp:revision>6</cp:revision>
  <cp:lastPrinted>2022-03-25T16:49:00Z</cp:lastPrinted>
  <dcterms:created xsi:type="dcterms:W3CDTF">2022-06-04T19:28:00Z</dcterms:created>
  <dcterms:modified xsi:type="dcterms:W3CDTF">2023-11-17T23:15:00Z</dcterms:modified>
</cp:coreProperties>
</file>